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859" w:rsidRDefault="00443A96">
      <w:pPr>
        <w:rPr>
          <w:b/>
          <w:noProof/>
          <w:sz w:val="50"/>
          <w:szCs w:val="50"/>
          <w:lang w:eastAsia="tr-TR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-377994</wp:posOffset>
            </wp:positionH>
            <wp:positionV relativeFrom="paragraph">
              <wp:posOffset>-418817</wp:posOffset>
            </wp:positionV>
            <wp:extent cx="5349163" cy="1014825"/>
            <wp:effectExtent l="19050" t="0" r="3887" b="0"/>
            <wp:wrapNone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163" cy="101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5123">
        <w:t xml:space="preserve">    </w:t>
      </w:r>
      <w:r w:rsidR="00925859">
        <w:rPr>
          <w:noProof/>
          <w:lang w:eastAsia="tr-TR"/>
        </w:rPr>
        <w:t xml:space="preserve">                      </w:t>
      </w:r>
      <w:r w:rsidR="00D65123">
        <w:rPr>
          <w:noProof/>
          <w:lang w:eastAsia="tr-TR"/>
        </w:rPr>
        <w:t xml:space="preserve">   </w:t>
      </w:r>
      <w:r w:rsidR="00925859">
        <w:rPr>
          <w:noProof/>
          <w:lang w:eastAsia="tr-TR"/>
        </w:rPr>
        <w:t xml:space="preserve">   </w:t>
      </w:r>
      <w:r w:rsidR="00D65123">
        <w:rPr>
          <w:noProof/>
          <w:lang w:eastAsia="tr-TR"/>
        </w:rPr>
        <w:t xml:space="preserve"> </w:t>
      </w:r>
      <w:r w:rsidR="00D65123">
        <w:rPr>
          <w:b/>
          <w:noProof/>
          <w:sz w:val="50"/>
          <w:szCs w:val="50"/>
          <w:lang w:eastAsia="tr-TR"/>
        </w:rPr>
        <w:t xml:space="preserve"> </w:t>
      </w:r>
    </w:p>
    <w:p w:rsidR="00D65123" w:rsidRPr="00AC7D61" w:rsidRDefault="00AC7D61">
      <w:pPr>
        <w:rPr>
          <w:noProof/>
          <w:lang w:val="ru-RU" w:eastAsia="tr-TR"/>
        </w:rPr>
      </w:pPr>
      <w:r>
        <w:rPr>
          <w:b/>
          <w:noProof/>
          <w:sz w:val="50"/>
          <w:szCs w:val="50"/>
          <w:lang w:eastAsia="tr-TR"/>
        </w:rPr>
        <w:t xml:space="preserve">   </w:t>
      </w:r>
    </w:p>
    <w:p w:rsidR="00D65123" w:rsidRDefault="00B00606" w:rsidP="006E1F23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3684028" cy="3112876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3715" b="98695" l="4326" r="97031">
                                  <a14:foregroundMark x1="53350" y1="14257" x2="53350" y2="14257"/>
                                  <a14:foregroundMark x1="51824" y1="17269" x2="51824" y2="17269"/>
                                  <a14:foregroundMark x1="50466" y1="20080" x2="50466" y2="20080"/>
                                  <a14:foregroundMark x1="49194" y1="22791" x2="49194" y2="22791"/>
                                  <a14:foregroundMark x1="59966" y1="7631" x2="59966" y2="7631"/>
                                  <a14:foregroundMark x1="61578" y1="9538" x2="61578" y2="9538"/>
                                  <a14:foregroundMark x1="63868" y1="12249" x2="63868" y2="12249"/>
                                  <a14:foregroundMark x1="66158" y1="14458" x2="66158" y2="14458"/>
                                  <a14:foregroundMark x1="68617" y1="17470" x2="68617" y2="17470"/>
                                  <a14:backgroundMark x1="60221" y1="20582" x2="60221" y2="205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465" cy="311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859" w:rsidRDefault="00925859" w:rsidP="00D65123">
      <w:pPr>
        <w:jc w:val="center"/>
        <w:rPr>
          <w:b/>
        </w:rPr>
      </w:pPr>
    </w:p>
    <w:p w:rsidR="00D65123" w:rsidRPr="004F22ED" w:rsidRDefault="005141A7" w:rsidP="00811673">
      <w:pPr>
        <w:jc w:val="center"/>
        <w:rPr>
          <w:b/>
          <w:lang w:val="ru-RU"/>
        </w:rPr>
      </w:pPr>
      <w:r>
        <w:rPr>
          <w:b/>
          <w:lang w:val="ru-RU"/>
        </w:rPr>
        <w:t>ПЕРЕГРУЖАТЕЛЬ СУХИХ КОРМОВ</w:t>
      </w:r>
    </w:p>
    <w:p w:rsidR="00D65123" w:rsidRPr="00AC7D61" w:rsidRDefault="00AC7D61" w:rsidP="00811673">
      <w:pPr>
        <w:jc w:val="center"/>
        <w:rPr>
          <w:b/>
          <w:lang w:val="ru-RU"/>
        </w:rPr>
      </w:pPr>
      <w:r>
        <w:rPr>
          <w:b/>
          <w:lang w:val="ru-RU"/>
        </w:rPr>
        <w:t>ИНСТРУКЦИЯ УСТАНОВКИ И ТЕХНИЧЕСКОГО ОБСЛУЖИВАНИЯ</w:t>
      </w:r>
    </w:p>
    <w:p w:rsidR="00AC7D61" w:rsidRDefault="00AC7D61" w:rsidP="00AC7D61">
      <w:pPr>
        <w:rPr>
          <w:b/>
          <w:lang w:val="ru-RU"/>
        </w:rPr>
      </w:pPr>
    </w:p>
    <w:p w:rsidR="00CE2DA3" w:rsidRDefault="00CE2DA3" w:rsidP="00A41C08">
      <w:pPr>
        <w:jc w:val="center"/>
        <w:rPr>
          <w:b/>
          <w:sz w:val="20"/>
          <w:szCs w:val="20"/>
          <w:lang w:val="ru-RU"/>
        </w:rPr>
      </w:pPr>
    </w:p>
    <w:p w:rsidR="00CE2DA3" w:rsidRDefault="00CE2DA3" w:rsidP="00A41C08">
      <w:pPr>
        <w:jc w:val="center"/>
        <w:rPr>
          <w:b/>
          <w:sz w:val="20"/>
          <w:szCs w:val="20"/>
          <w:lang w:val="ru-RU"/>
        </w:rPr>
      </w:pPr>
    </w:p>
    <w:p w:rsidR="00CE2DA3" w:rsidRDefault="00CE2DA3" w:rsidP="00A41C08">
      <w:pPr>
        <w:jc w:val="center"/>
        <w:rPr>
          <w:b/>
          <w:sz w:val="20"/>
          <w:szCs w:val="20"/>
          <w:lang w:val="ru-RU"/>
        </w:rPr>
      </w:pPr>
    </w:p>
    <w:p w:rsidR="00CE2DA3" w:rsidRDefault="00CE2DA3" w:rsidP="00A41C08">
      <w:pPr>
        <w:jc w:val="center"/>
        <w:rPr>
          <w:b/>
          <w:sz w:val="20"/>
          <w:szCs w:val="20"/>
          <w:lang w:val="ru-RU"/>
        </w:rPr>
      </w:pPr>
    </w:p>
    <w:p w:rsidR="005141A7" w:rsidRDefault="005141A7" w:rsidP="00A41C08">
      <w:pPr>
        <w:jc w:val="center"/>
        <w:rPr>
          <w:b/>
          <w:sz w:val="20"/>
          <w:szCs w:val="20"/>
          <w:lang w:val="ru-RU"/>
        </w:rPr>
      </w:pPr>
    </w:p>
    <w:p w:rsidR="00A41C08" w:rsidRDefault="00A41C08" w:rsidP="00A41C08">
      <w:pPr>
        <w:jc w:val="center"/>
        <w:rPr>
          <w:b/>
          <w:sz w:val="20"/>
          <w:szCs w:val="20"/>
          <w:lang w:val="ru-RU"/>
        </w:rPr>
      </w:pPr>
      <w:r>
        <w:rPr>
          <w:b/>
          <w:sz w:val="20"/>
          <w:szCs w:val="20"/>
          <w:lang w:val="ru-RU"/>
        </w:rPr>
        <w:lastRenderedPageBreak/>
        <w:t>ЦЕЛЬ ИСПОЛЬЗОВАНИЯ И ОБЩИЕ ХАРАКТЕРИСТИКИ</w:t>
      </w:r>
    </w:p>
    <w:p w:rsidR="00A41C08" w:rsidRDefault="00A41C08" w:rsidP="00E00F83">
      <w:pPr>
        <w:spacing w:line="360" w:lineRule="auto"/>
        <w:rPr>
          <w:b/>
          <w:sz w:val="20"/>
          <w:szCs w:val="20"/>
          <w:lang w:val="ru-RU"/>
        </w:rPr>
      </w:pPr>
    </w:p>
    <w:p w:rsidR="00F67C95" w:rsidRDefault="00A41C08" w:rsidP="005141A7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  <w:lang w:val="ru-RU"/>
        </w:rPr>
        <w:t>Складной винтовой конвейер изготовлен из гальванизированной нержавеющей стали</w:t>
      </w:r>
      <w:r w:rsidRPr="00A41C08">
        <w:rPr>
          <w:sz w:val="20"/>
          <w:szCs w:val="20"/>
        </w:rPr>
        <w:t>.</w:t>
      </w:r>
      <w:r w:rsidR="005B63F0">
        <w:rPr>
          <w:sz w:val="20"/>
          <w:szCs w:val="20"/>
          <w:lang w:val="ru-RU"/>
        </w:rPr>
        <w:t xml:space="preserve"> Он обеспечивает надежную транспортировку из одного прицепа в другой прицеп такие материалы, как зерно </w:t>
      </w:r>
      <w:r>
        <w:rPr>
          <w:sz w:val="20"/>
          <w:szCs w:val="20"/>
          <w:lang w:val="ru-RU"/>
        </w:rPr>
        <w:t>и гранулированные зерна, удобрения, порошковые материалы и т.п</w:t>
      </w:r>
      <w:r w:rsidR="005B63F0">
        <w:rPr>
          <w:sz w:val="20"/>
          <w:szCs w:val="20"/>
          <w:lang w:val="ru-RU"/>
        </w:rPr>
        <w:t>.</w:t>
      </w:r>
      <w:r w:rsidR="002B764F">
        <w:rPr>
          <w:sz w:val="20"/>
          <w:szCs w:val="20"/>
        </w:rPr>
        <w:t xml:space="preserve">                 </w:t>
      </w:r>
      <w:r w:rsidR="00C33680">
        <w:rPr>
          <w:sz w:val="20"/>
          <w:szCs w:val="20"/>
        </w:rPr>
        <w:t xml:space="preserve">     </w:t>
      </w:r>
    </w:p>
    <w:p w:rsidR="00BD53BE" w:rsidRPr="005B63F0" w:rsidRDefault="005B63F0" w:rsidP="00BD53BE">
      <w:pPr>
        <w:jc w:val="both"/>
        <w:rPr>
          <w:b/>
          <w:sz w:val="20"/>
          <w:szCs w:val="20"/>
          <w:u w:val="single"/>
          <w:lang w:val="ru-RU"/>
        </w:rPr>
      </w:pPr>
      <w:r>
        <w:rPr>
          <w:b/>
          <w:sz w:val="20"/>
          <w:szCs w:val="20"/>
          <w:u w:val="single"/>
          <w:lang w:val="ru-RU"/>
        </w:rPr>
        <w:t>ТЕХНИЧЕСКИЕ ХАРАКТЕРИСТИКИ</w:t>
      </w:r>
    </w:p>
    <w:tbl>
      <w:tblPr>
        <w:tblW w:w="6869" w:type="dxa"/>
        <w:tblInd w:w="125" w:type="dxa"/>
        <w:tblCellMar>
          <w:left w:w="70" w:type="dxa"/>
          <w:right w:w="70" w:type="dxa"/>
        </w:tblCellMar>
        <w:tblLook w:val="04A0"/>
      </w:tblPr>
      <w:tblGrid>
        <w:gridCol w:w="761"/>
        <w:gridCol w:w="2161"/>
        <w:gridCol w:w="1870"/>
        <w:gridCol w:w="2077"/>
      </w:tblGrid>
      <w:tr w:rsidR="00974A13" w:rsidRPr="00503BF5" w:rsidTr="00892225">
        <w:trPr>
          <w:trHeight w:val="456"/>
        </w:trPr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A13" w:rsidRPr="00503BF5" w:rsidRDefault="00974A13" w:rsidP="00892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53BE" w:rsidRDefault="00BD53BE" w:rsidP="008922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  <w:p w:rsidR="00BD53BE" w:rsidRDefault="00BD53BE" w:rsidP="008922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  <w:p w:rsidR="00974A13" w:rsidRPr="00503BF5" w:rsidRDefault="00974A13" w:rsidP="008922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03BF5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A13" w:rsidRPr="00503BF5" w:rsidRDefault="005B63F0" w:rsidP="008922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ru-RU" w:eastAsia="tr-TR"/>
              </w:rPr>
              <w:t>Модель</w:t>
            </w:r>
            <w:proofErr w:type="gramStart"/>
            <w:r w:rsidR="00974A13" w:rsidRPr="00503BF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1</w:t>
            </w:r>
            <w:proofErr w:type="gramEnd"/>
            <w:r w:rsidR="00974A13" w:rsidRPr="00503BF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(Q170)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4A13" w:rsidRPr="00503BF5" w:rsidRDefault="005B63F0" w:rsidP="008922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ru-RU" w:eastAsia="tr-TR"/>
              </w:rPr>
              <w:t>Модель</w:t>
            </w:r>
            <w:r w:rsidR="00974A13" w:rsidRPr="00503BF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2 (Q220)</w:t>
            </w:r>
          </w:p>
        </w:tc>
      </w:tr>
      <w:tr w:rsidR="00974A13" w:rsidRPr="00503BF5" w:rsidTr="00892225">
        <w:trPr>
          <w:trHeight w:val="686"/>
        </w:trPr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74A13" w:rsidRPr="00503BF5" w:rsidRDefault="00974A13" w:rsidP="008922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503BF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HELEZON ÖZELLİKLERİ</w:t>
            </w: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4A13" w:rsidRPr="00503BF5" w:rsidRDefault="005B63F0" w:rsidP="005B63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val="ru-RU" w:eastAsia="tr-TR"/>
              </w:rPr>
              <w:t>Диаметр Винта</w:t>
            </w:r>
            <w:r w:rsidR="00974A13" w:rsidRPr="00503BF5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 (D)</w:t>
            </w:r>
          </w:p>
        </w:tc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13" w:rsidRPr="005B63F0" w:rsidRDefault="00974A13" w:rsidP="005B63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ru-RU" w:eastAsia="tr-TR"/>
              </w:rPr>
            </w:pPr>
            <w:r w:rsidRPr="00503BF5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163 </w:t>
            </w:r>
            <w:r w:rsidR="005B63F0">
              <w:rPr>
                <w:rFonts w:ascii="Calibri" w:eastAsia="Times New Roman" w:hAnsi="Calibri" w:cs="Times New Roman"/>
                <w:color w:val="000000"/>
                <w:lang w:val="ru-RU" w:eastAsia="tr-TR"/>
              </w:rPr>
              <w:t>мм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13" w:rsidRPr="005B63F0" w:rsidRDefault="00974A13" w:rsidP="005B63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ru-RU" w:eastAsia="tr-TR"/>
              </w:rPr>
            </w:pPr>
            <w:r w:rsidRPr="00503BF5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213 </w:t>
            </w:r>
            <w:r w:rsidR="005B63F0">
              <w:rPr>
                <w:rFonts w:ascii="Calibri" w:eastAsia="Times New Roman" w:hAnsi="Calibri" w:cs="Times New Roman"/>
                <w:color w:val="000000"/>
                <w:lang w:val="ru-RU" w:eastAsia="tr-TR"/>
              </w:rPr>
              <w:t>мм</w:t>
            </w:r>
          </w:p>
        </w:tc>
      </w:tr>
      <w:tr w:rsidR="00974A13" w:rsidRPr="00503BF5" w:rsidTr="00892225">
        <w:trPr>
          <w:trHeight w:val="710"/>
        </w:trPr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A13" w:rsidRPr="00503BF5" w:rsidRDefault="00974A13" w:rsidP="008922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4A13" w:rsidRPr="00503BF5" w:rsidRDefault="007E3594" w:rsidP="008922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val="ru-RU" w:eastAsia="tr-TR"/>
              </w:rPr>
              <w:t>Диаметр Вала</w:t>
            </w:r>
            <w:r w:rsidR="00974A13" w:rsidRPr="00503BF5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 (d)</w:t>
            </w:r>
          </w:p>
        </w:tc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13" w:rsidRPr="007E3594" w:rsidRDefault="00974A13" w:rsidP="007E35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ru-RU" w:eastAsia="tr-TR"/>
              </w:rPr>
            </w:pPr>
            <w:r w:rsidRPr="00503BF5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42 </w:t>
            </w:r>
            <w:r w:rsidR="007E3594">
              <w:rPr>
                <w:rFonts w:ascii="Calibri" w:eastAsia="Times New Roman" w:hAnsi="Calibri" w:cs="Times New Roman"/>
                <w:color w:val="000000"/>
                <w:lang w:val="ru-RU" w:eastAsia="tr-TR"/>
              </w:rPr>
              <w:t>мм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13" w:rsidRPr="007E3594" w:rsidRDefault="00974A13" w:rsidP="007E35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ru-RU" w:eastAsia="tr-TR"/>
              </w:rPr>
            </w:pPr>
            <w:r w:rsidRPr="00503BF5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48 </w:t>
            </w:r>
            <w:r w:rsidR="007E3594">
              <w:rPr>
                <w:rFonts w:ascii="Calibri" w:eastAsia="Times New Roman" w:hAnsi="Calibri" w:cs="Times New Roman"/>
                <w:color w:val="000000"/>
                <w:lang w:val="ru-RU" w:eastAsia="tr-TR"/>
              </w:rPr>
              <w:t>мм</w:t>
            </w:r>
          </w:p>
        </w:tc>
      </w:tr>
      <w:tr w:rsidR="00974A13" w:rsidRPr="00503BF5" w:rsidTr="00892225">
        <w:trPr>
          <w:trHeight w:val="564"/>
        </w:trPr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A13" w:rsidRPr="00503BF5" w:rsidRDefault="00974A13" w:rsidP="008922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4A13" w:rsidRPr="00503BF5" w:rsidRDefault="007E3594" w:rsidP="008922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val="ru-RU" w:eastAsia="tr-TR"/>
              </w:rPr>
              <w:t>Шаг</w:t>
            </w:r>
            <w:r w:rsidR="00974A13" w:rsidRPr="00503BF5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(S)</w:t>
            </w:r>
          </w:p>
        </w:tc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13" w:rsidRPr="007E3594" w:rsidRDefault="00974A13" w:rsidP="007E35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ru-RU" w:eastAsia="tr-TR"/>
              </w:rPr>
            </w:pPr>
            <w:r w:rsidRPr="00503BF5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160 </w:t>
            </w:r>
            <w:r w:rsidR="007E3594">
              <w:rPr>
                <w:rFonts w:ascii="Calibri" w:eastAsia="Times New Roman" w:hAnsi="Calibri" w:cs="Times New Roman"/>
                <w:color w:val="000000"/>
                <w:lang w:val="ru-RU" w:eastAsia="tr-TR"/>
              </w:rPr>
              <w:t>мм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13" w:rsidRPr="007E3594" w:rsidRDefault="00974A13" w:rsidP="007E35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ru-RU" w:eastAsia="tr-TR"/>
              </w:rPr>
            </w:pPr>
            <w:r w:rsidRPr="00503BF5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210 </w:t>
            </w:r>
            <w:r w:rsidR="007E3594">
              <w:rPr>
                <w:rFonts w:ascii="Calibri" w:eastAsia="Times New Roman" w:hAnsi="Calibri" w:cs="Times New Roman"/>
                <w:color w:val="000000"/>
                <w:lang w:val="ru-RU" w:eastAsia="tr-TR"/>
              </w:rPr>
              <w:t>мм</w:t>
            </w:r>
          </w:p>
        </w:tc>
      </w:tr>
      <w:tr w:rsidR="00974A13" w:rsidRPr="00503BF5" w:rsidTr="00892225">
        <w:trPr>
          <w:trHeight w:val="686"/>
        </w:trPr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A13" w:rsidRPr="00503BF5" w:rsidRDefault="00974A13" w:rsidP="008922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4A13" w:rsidRPr="007E3594" w:rsidRDefault="007E3594" w:rsidP="008922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ru-RU"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val="ru-RU" w:eastAsia="tr-TR"/>
              </w:rPr>
              <w:t xml:space="preserve">Длина винтового конвейера: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val="ru-RU" w:eastAsia="tr-TR"/>
              </w:rPr>
              <w:t>открытый</w:t>
            </w:r>
            <w:proofErr w:type="gramEnd"/>
          </w:p>
        </w:tc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13" w:rsidRPr="00503BF5" w:rsidRDefault="00974A13" w:rsidP="007E35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03BF5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4 </w:t>
            </w:r>
            <w:r w:rsidR="007E3594">
              <w:rPr>
                <w:rFonts w:ascii="Calibri" w:eastAsia="Times New Roman" w:hAnsi="Calibri" w:cs="Times New Roman"/>
                <w:color w:val="000000"/>
                <w:lang w:val="ru-RU" w:eastAsia="tr-TR"/>
              </w:rPr>
              <w:t>м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13" w:rsidRPr="00503BF5" w:rsidRDefault="00974A13" w:rsidP="007E35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03BF5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5 </w:t>
            </w:r>
            <w:r w:rsidR="007E3594">
              <w:rPr>
                <w:rFonts w:ascii="Calibri" w:eastAsia="Times New Roman" w:hAnsi="Calibri" w:cs="Times New Roman"/>
                <w:color w:val="000000"/>
                <w:lang w:val="ru-RU" w:eastAsia="tr-TR"/>
              </w:rPr>
              <w:t>м</w:t>
            </w:r>
          </w:p>
        </w:tc>
      </w:tr>
      <w:tr w:rsidR="00974A13" w:rsidRPr="00503BF5" w:rsidTr="00892225">
        <w:trPr>
          <w:trHeight w:val="517"/>
        </w:trPr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A13" w:rsidRPr="00503BF5" w:rsidRDefault="00974A13" w:rsidP="008922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4A13" w:rsidRPr="00503BF5" w:rsidRDefault="007E3594" w:rsidP="007E35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val="ru-RU" w:eastAsia="tr-TR"/>
              </w:rPr>
              <w:t xml:space="preserve">Длина винтового конвейера: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val="ru-RU" w:eastAsia="tr-TR"/>
              </w:rPr>
              <w:t>закрытый</w:t>
            </w:r>
            <w:proofErr w:type="gramEnd"/>
          </w:p>
        </w:tc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13" w:rsidRPr="00503BF5" w:rsidRDefault="00974A13" w:rsidP="007E35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03BF5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2 </w:t>
            </w:r>
            <w:r w:rsidR="007E3594">
              <w:rPr>
                <w:rFonts w:ascii="Calibri" w:eastAsia="Times New Roman" w:hAnsi="Calibri" w:cs="Times New Roman"/>
                <w:color w:val="000000"/>
                <w:lang w:val="ru-RU" w:eastAsia="tr-TR"/>
              </w:rPr>
              <w:t>м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13" w:rsidRPr="007E3594" w:rsidRDefault="00974A13" w:rsidP="007E35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ru-RU" w:eastAsia="tr-TR"/>
              </w:rPr>
            </w:pPr>
            <w:r w:rsidRPr="00503BF5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2,5 </w:t>
            </w:r>
            <w:r w:rsidR="007E3594">
              <w:rPr>
                <w:rFonts w:ascii="Calibri" w:eastAsia="Times New Roman" w:hAnsi="Calibri" w:cs="Times New Roman"/>
                <w:color w:val="000000"/>
                <w:lang w:val="ru-RU" w:eastAsia="tr-TR"/>
              </w:rPr>
              <w:t>м</w:t>
            </w:r>
          </w:p>
        </w:tc>
      </w:tr>
      <w:tr w:rsidR="00974A13" w:rsidRPr="00503BF5" w:rsidTr="00892225">
        <w:trPr>
          <w:trHeight w:val="277"/>
        </w:trPr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A13" w:rsidRDefault="00974A13" w:rsidP="008922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  <w:p w:rsidR="00974A13" w:rsidRDefault="00974A13" w:rsidP="008922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  <w:p w:rsidR="00974A13" w:rsidRDefault="00974A13" w:rsidP="008922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  <w:p w:rsidR="00974A13" w:rsidRPr="00503BF5" w:rsidRDefault="00974A13" w:rsidP="008922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A13" w:rsidRPr="00503BF5" w:rsidRDefault="00974A13" w:rsidP="00892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A13" w:rsidRPr="00503BF5" w:rsidRDefault="005A6422" w:rsidP="005A6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4A13" w:rsidRPr="00503BF5" w:rsidRDefault="00974A13" w:rsidP="00892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</w:tbl>
    <w:p w:rsidR="00974A13" w:rsidRDefault="00AC71ED" w:rsidP="00AC71ED">
      <w:pPr>
        <w:spacing w:line="360" w:lineRule="auto"/>
        <w:jc w:val="center"/>
        <w:rPr>
          <w:b/>
          <w:sz w:val="20"/>
          <w:szCs w:val="20"/>
        </w:rPr>
      </w:pPr>
      <w:r w:rsidRPr="00457B9F">
        <w:rPr>
          <w:rFonts w:ascii="Tahoma" w:eastAsia="Times New Roman" w:hAnsi="Tahoma" w:cs="Tahoma"/>
          <w:noProof/>
          <w:color w:val="222222"/>
          <w:sz w:val="18"/>
          <w:szCs w:val="18"/>
          <w:lang w:val="ru-RU" w:eastAsia="ru-RU"/>
        </w:rPr>
        <w:lastRenderedPageBreak/>
        <w:drawing>
          <wp:inline distT="0" distB="0" distL="0" distR="0">
            <wp:extent cx="3523639" cy="1464097"/>
            <wp:effectExtent l="0" t="0" r="635" b="3175"/>
            <wp:docPr id="7" name="Resim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32" cy="146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64" w:rsidRDefault="008A1F64" w:rsidP="008A1F64">
      <w:pPr>
        <w:spacing w:line="360" w:lineRule="auto"/>
        <w:jc w:val="center"/>
        <w:rPr>
          <w:b/>
          <w:sz w:val="20"/>
          <w:szCs w:val="20"/>
        </w:rPr>
      </w:pPr>
    </w:p>
    <w:tbl>
      <w:tblPr>
        <w:tblpPr w:leftFromText="141" w:rightFromText="141" w:vertAnchor="text" w:tblpY="1"/>
        <w:tblOverlap w:val="never"/>
        <w:tblW w:w="6869" w:type="dxa"/>
        <w:tblInd w:w="125" w:type="dxa"/>
        <w:tblCellMar>
          <w:left w:w="70" w:type="dxa"/>
          <w:right w:w="70" w:type="dxa"/>
        </w:tblCellMar>
        <w:tblLook w:val="04A0"/>
      </w:tblPr>
      <w:tblGrid>
        <w:gridCol w:w="761"/>
        <w:gridCol w:w="2161"/>
        <w:gridCol w:w="3947"/>
      </w:tblGrid>
      <w:tr w:rsidR="00974A13" w:rsidRPr="00503BF5" w:rsidTr="00892225">
        <w:trPr>
          <w:trHeight w:val="513"/>
        </w:trPr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74A13" w:rsidRPr="007E3594" w:rsidRDefault="007E3594" w:rsidP="007E35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ru-RU"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ru-RU" w:eastAsia="tr-TR"/>
              </w:rPr>
              <w:t>ОСОБЕННОСТИ ГИДРО</w:t>
            </w: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13" w:rsidRPr="007E3594" w:rsidRDefault="007E3594" w:rsidP="008922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ru-RU"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val="ru-RU" w:eastAsia="tr-TR"/>
              </w:rPr>
              <w:t>Диаметр вала</w:t>
            </w:r>
          </w:p>
        </w:tc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13" w:rsidRPr="007E3594" w:rsidRDefault="00974A13" w:rsidP="007E35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ru-RU" w:eastAsia="tr-TR"/>
              </w:rPr>
            </w:pPr>
            <w:r w:rsidRPr="00503BF5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25 </w:t>
            </w:r>
            <w:r w:rsidR="007E3594">
              <w:rPr>
                <w:rFonts w:ascii="Calibri" w:eastAsia="Times New Roman" w:hAnsi="Calibri" w:cs="Times New Roman"/>
                <w:color w:val="000000"/>
                <w:lang w:val="ru-RU" w:eastAsia="tr-TR"/>
              </w:rPr>
              <w:t>мм</w:t>
            </w:r>
          </w:p>
        </w:tc>
      </w:tr>
      <w:tr w:rsidR="00974A13" w:rsidRPr="00503BF5" w:rsidTr="00892225">
        <w:trPr>
          <w:trHeight w:val="563"/>
        </w:trPr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A13" w:rsidRPr="00503BF5" w:rsidRDefault="00974A13" w:rsidP="008922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13" w:rsidRPr="007E3594" w:rsidRDefault="007E3594" w:rsidP="007E35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ru-RU"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val="ru-RU" w:eastAsia="tr-TR"/>
              </w:rPr>
              <w:t>Объем цилиндра</w:t>
            </w:r>
          </w:p>
        </w:tc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13" w:rsidRPr="00503BF5" w:rsidRDefault="00974A13" w:rsidP="007E35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03BF5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79,2 </w:t>
            </w:r>
            <w:r w:rsidR="007E3594">
              <w:rPr>
                <w:rFonts w:ascii="Calibri" w:eastAsia="Times New Roman" w:hAnsi="Calibri" w:cs="Times New Roman"/>
                <w:color w:val="000000"/>
                <w:lang w:val="ru-RU" w:eastAsia="tr-TR"/>
              </w:rPr>
              <w:t>см</w:t>
            </w:r>
            <w:r w:rsidRPr="00503BF5">
              <w:rPr>
                <w:rFonts w:ascii="Calibri" w:eastAsia="Times New Roman" w:hAnsi="Calibri" w:cs="Times New Roman"/>
                <w:color w:val="000000"/>
                <w:lang w:eastAsia="tr-TR"/>
              </w:rPr>
              <w:t>³</w:t>
            </w:r>
          </w:p>
        </w:tc>
      </w:tr>
      <w:tr w:rsidR="00974A13" w:rsidRPr="00503BF5" w:rsidTr="00892225">
        <w:trPr>
          <w:trHeight w:val="415"/>
        </w:trPr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A13" w:rsidRPr="00503BF5" w:rsidRDefault="00974A13" w:rsidP="008922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13" w:rsidRPr="007E3594" w:rsidRDefault="007E3594" w:rsidP="008922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ru-RU"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val="ru-RU" w:eastAsia="tr-TR"/>
              </w:rPr>
              <w:t>Макс. литр</w:t>
            </w:r>
          </w:p>
        </w:tc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13" w:rsidRPr="007E3594" w:rsidRDefault="00974A13" w:rsidP="007E35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ru-RU" w:eastAsia="tr-TR"/>
              </w:rPr>
            </w:pPr>
            <w:r w:rsidRPr="00503BF5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60 </w:t>
            </w:r>
            <w:r w:rsidR="007E3594">
              <w:rPr>
                <w:rFonts w:ascii="Calibri" w:eastAsia="Times New Roman" w:hAnsi="Calibri" w:cs="Times New Roman"/>
                <w:color w:val="000000"/>
                <w:lang w:val="ru-RU" w:eastAsia="tr-TR"/>
              </w:rPr>
              <w:t>л</w:t>
            </w:r>
          </w:p>
        </w:tc>
      </w:tr>
      <w:tr w:rsidR="00974A13" w:rsidRPr="00503BF5" w:rsidTr="00892225">
        <w:trPr>
          <w:trHeight w:val="386"/>
        </w:trPr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A13" w:rsidRPr="00503BF5" w:rsidRDefault="00974A13" w:rsidP="008922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13" w:rsidRPr="00503BF5" w:rsidRDefault="007E3594" w:rsidP="007E35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val="ru-RU" w:eastAsia="tr-TR"/>
              </w:rPr>
              <w:t>Макс. скорость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(</w:t>
            </w:r>
            <w:r>
              <w:rPr>
                <w:rFonts w:ascii="Calibri" w:eastAsia="Times New Roman" w:hAnsi="Calibri" w:cs="Times New Roman"/>
                <w:color w:val="000000"/>
                <w:lang w:val="ru-RU" w:eastAsia="tr-TR"/>
              </w:rPr>
              <w:t>вращение</w:t>
            </w:r>
            <w:r w:rsidR="00974A13" w:rsidRPr="00503BF5">
              <w:rPr>
                <w:rFonts w:ascii="Calibri" w:eastAsia="Times New Roman" w:hAnsi="Calibri" w:cs="Times New Roman"/>
                <w:color w:val="000000"/>
                <w:lang w:eastAsia="tr-TR"/>
              </w:rPr>
              <w:t>)</w:t>
            </w:r>
          </w:p>
        </w:tc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13" w:rsidRPr="00503BF5" w:rsidRDefault="00974A13" w:rsidP="008922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503BF5">
              <w:rPr>
                <w:rFonts w:ascii="Calibri" w:eastAsia="Times New Roman" w:hAnsi="Calibri" w:cs="Times New Roman"/>
                <w:color w:val="000000"/>
                <w:lang w:eastAsia="tr-TR"/>
              </w:rPr>
              <w:t>755 d</w:t>
            </w:r>
          </w:p>
        </w:tc>
      </w:tr>
      <w:tr w:rsidR="00974A13" w:rsidRPr="00503BF5" w:rsidTr="00892225">
        <w:trPr>
          <w:trHeight w:val="391"/>
        </w:trPr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A13" w:rsidRPr="00503BF5" w:rsidRDefault="00974A13" w:rsidP="008922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13" w:rsidRPr="00503BF5" w:rsidRDefault="007E3594" w:rsidP="008922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val="ru-RU" w:eastAsia="tr-TR"/>
              </w:rPr>
              <w:t>Крутящий момент</w:t>
            </w:r>
            <w:r w:rsidR="00974A13" w:rsidRPr="00503BF5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</w:p>
        </w:tc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13" w:rsidRPr="007E3594" w:rsidRDefault="00974A13" w:rsidP="007E35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ru-RU" w:eastAsia="tr-TR"/>
              </w:rPr>
            </w:pPr>
            <w:r w:rsidRPr="00503BF5">
              <w:rPr>
                <w:rFonts w:ascii="Calibri" w:eastAsia="Times New Roman" w:hAnsi="Calibri" w:cs="Times New Roman"/>
                <w:color w:val="000000"/>
                <w:lang w:eastAsia="tr-TR"/>
              </w:rPr>
              <w:t>19,5 da</w:t>
            </w:r>
            <w:r w:rsidR="007E3594">
              <w:rPr>
                <w:rFonts w:ascii="Calibri" w:eastAsia="Times New Roman" w:hAnsi="Calibri" w:cs="Times New Roman"/>
                <w:color w:val="000000"/>
                <w:lang w:val="ru-RU" w:eastAsia="tr-TR"/>
              </w:rPr>
              <w:t xml:space="preserve"> Нм</w:t>
            </w:r>
          </w:p>
        </w:tc>
      </w:tr>
      <w:tr w:rsidR="00974A13" w:rsidRPr="00503BF5" w:rsidTr="00892225">
        <w:trPr>
          <w:trHeight w:val="448"/>
        </w:trPr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A13" w:rsidRPr="00503BF5" w:rsidRDefault="00974A13" w:rsidP="008922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13" w:rsidRPr="00503BF5" w:rsidRDefault="007E3594" w:rsidP="0089222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val="ru-RU" w:eastAsia="tr-TR"/>
              </w:rPr>
              <w:t>Рабочее давление</w:t>
            </w:r>
            <w:r w:rsidR="00974A13" w:rsidRPr="00503BF5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</w:p>
        </w:tc>
        <w:tc>
          <w:tcPr>
            <w:tcW w:w="3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4A13" w:rsidRPr="007E3594" w:rsidRDefault="00974A13" w:rsidP="007E35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ru-RU" w:eastAsia="tr-TR"/>
              </w:rPr>
            </w:pPr>
            <w:r w:rsidRPr="00503BF5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175 </w:t>
            </w:r>
            <w:r w:rsidR="007E3594">
              <w:rPr>
                <w:rFonts w:ascii="Calibri" w:eastAsia="Times New Roman" w:hAnsi="Calibri" w:cs="Times New Roman"/>
                <w:color w:val="000000"/>
                <w:lang w:val="ru-RU" w:eastAsia="tr-TR"/>
              </w:rPr>
              <w:t>Бар</w:t>
            </w:r>
          </w:p>
        </w:tc>
      </w:tr>
    </w:tbl>
    <w:p w:rsidR="008A1F64" w:rsidRPr="008A1F64" w:rsidRDefault="00974A13" w:rsidP="008A1F64">
      <w:r>
        <w:br w:type="textWrapping" w:clear="all"/>
      </w:r>
    </w:p>
    <w:p w:rsidR="008A1F64" w:rsidRDefault="00974A13" w:rsidP="00AC71ED">
      <w:pPr>
        <w:spacing w:line="360" w:lineRule="auto"/>
        <w:jc w:val="center"/>
        <w:rPr>
          <w:b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1226146" cy="2469176"/>
            <wp:effectExtent l="0" t="0" r="0" b="0"/>
            <wp:docPr id="5" name="Resim 5" descr="\\IHSAN-pc\F\HÜSEYİN\HELEZON\MP 080 hİDRO m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IHSAN-pc\F\HÜSEYİN\HELEZON\MP 080 hİDRO mOT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ackgroundRemoval t="4292" b="96567" l="5573" r="950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294132" cy="260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1ED" w:rsidRDefault="00AC71ED" w:rsidP="00AC71ED">
      <w:pPr>
        <w:spacing w:line="360" w:lineRule="auto"/>
        <w:jc w:val="center"/>
        <w:rPr>
          <w:b/>
          <w:sz w:val="20"/>
          <w:szCs w:val="20"/>
        </w:rPr>
      </w:pPr>
    </w:p>
    <w:p w:rsidR="00FC08DF" w:rsidRDefault="007E3594" w:rsidP="005A6422">
      <w:pPr>
        <w:pBdr>
          <w:bottom w:val="single" w:sz="4" w:space="1" w:color="auto"/>
        </w:pBdr>
        <w:spacing w:line="360" w:lineRule="auto"/>
        <w:jc w:val="center"/>
        <w:rPr>
          <w:sz w:val="20"/>
          <w:szCs w:val="20"/>
        </w:rPr>
      </w:pPr>
      <w:r>
        <w:rPr>
          <w:b/>
          <w:sz w:val="20"/>
          <w:szCs w:val="20"/>
          <w:lang w:val="ru-RU"/>
        </w:rPr>
        <w:lastRenderedPageBreak/>
        <w:t>ОБЩИЕ ДАННЫЕ</w:t>
      </w:r>
      <w:r w:rsidR="004234D9">
        <w:rPr>
          <w:noProof/>
          <w:lang w:val="ru-RU" w:eastAsia="ru-RU"/>
        </w:rPr>
        <w:drawing>
          <wp:inline distT="0" distB="0" distL="0" distR="0">
            <wp:extent cx="4608195" cy="4305424"/>
            <wp:effectExtent l="0" t="0" r="190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430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8DF" w:rsidRPr="002D471F" w:rsidRDefault="002D471F" w:rsidP="00C11EAC">
      <w:pPr>
        <w:pBdr>
          <w:bottom w:val="single" w:sz="4" w:space="1" w:color="auto"/>
        </w:pBdr>
        <w:spacing w:line="360" w:lineRule="auto"/>
        <w:jc w:val="center"/>
        <w:rPr>
          <w:b/>
          <w:sz w:val="20"/>
          <w:szCs w:val="20"/>
          <w:lang w:val="ru-RU"/>
        </w:rPr>
      </w:pPr>
      <w:r>
        <w:rPr>
          <w:b/>
          <w:sz w:val="20"/>
          <w:szCs w:val="20"/>
          <w:lang w:val="ru-RU"/>
        </w:rPr>
        <w:t>ОТДЕЛЬНЫЕ ЧАСТИ ВИНТОВОГО КОНВЕЙЕРА</w:t>
      </w:r>
    </w:p>
    <w:p w:rsidR="005E4EB0" w:rsidRPr="002D471F" w:rsidRDefault="005E4EB0" w:rsidP="005E4EB0">
      <w:pPr>
        <w:spacing w:line="360" w:lineRule="auto"/>
        <w:rPr>
          <w:sz w:val="20"/>
          <w:szCs w:val="20"/>
          <w:lang w:val="ru-RU"/>
        </w:rPr>
      </w:pPr>
      <w:r>
        <w:rPr>
          <w:sz w:val="20"/>
          <w:szCs w:val="20"/>
        </w:rPr>
        <w:t xml:space="preserve">       1.</w:t>
      </w:r>
      <w:r w:rsidR="002D471F">
        <w:rPr>
          <w:sz w:val="20"/>
          <w:szCs w:val="20"/>
          <w:lang w:val="ru-RU"/>
        </w:rPr>
        <w:t xml:space="preserve"> ВЕРХНЯЯ ТРУБА</w:t>
      </w:r>
      <w:r w:rsidR="002B764F" w:rsidRPr="005E4EB0">
        <w:rPr>
          <w:sz w:val="20"/>
          <w:szCs w:val="20"/>
        </w:rPr>
        <w:t xml:space="preserve">     </w:t>
      </w:r>
      <w:r w:rsidRPr="005E4EB0">
        <w:rPr>
          <w:sz w:val="20"/>
          <w:szCs w:val="20"/>
        </w:rPr>
        <w:t xml:space="preserve">       </w:t>
      </w:r>
      <w:r w:rsidR="00447F7E">
        <w:rPr>
          <w:sz w:val="20"/>
          <w:szCs w:val="20"/>
        </w:rPr>
        <w:t xml:space="preserve">      </w:t>
      </w:r>
      <w:r w:rsidR="00447F7E" w:rsidRPr="005E4EB0">
        <w:rPr>
          <w:sz w:val="20"/>
          <w:szCs w:val="20"/>
        </w:rPr>
        <w:t>5.</w:t>
      </w:r>
      <w:r w:rsidR="002D471F">
        <w:rPr>
          <w:sz w:val="20"/>
          <w:szCs w:val="20"/>
          <w:lang w:val="ru-RU"/>
        </w:rPr>
        <w:t xml:space="preserve"> </w:t>
      </w:r>
      <w:r w:rsidR="007E6340">
        <w:rPr>
          <w:sz w:val="20"/>
          <w:szCs w:val="20"/>
          <w:lang w:val="ru-RU"/>
        </w:rPr>
        <w:t xml:space="preserve">НИЖНИЙ КОНВЕЙЕР </w:t>
      </w:r>
      <w:r w:rsidR="00C11EAC">
        <w:rPr>
          <w:sz w:val="20"/>
          <w:szCs w:val="20"/>
        </w:rPr>
        <w:t xml:space="preserve">                    9.</w:t>
      </w:r>
      <w:r w:rsidR="002D471F">
        <w:rPr>
          <w:sz w:val="20"/>
          <w:szCs w:val="20"/>
          <w:lang w:val="ru-RU"/>
        </w:rPr>
        <w:t xml:space="preserve"> РУЧНАЯ ЛЕБЁДКА</w:t>
      </w:r>
    </w:p>
    <w:p w:rsidR="005E4EB0" w:rsidRPr="004C6D59" w:rsidRDefault="005E4EB0" w:rsidP="005E4EB0">
      <w:pPr>
        <w:spacing w:line="360" w:lineRule="auto"/>
        <w:rPr>
          <w:sz w:val="20"/>
          <w:szCs w:val="20"/>
          <w:lang w:val="ru-RU"/>
        </w:rPr>
      </w:pPr>
      <w:r>
        <w:rPr>
          <w:sz w:val="20"/>
          <w:szCs w:val="20"/>
        </w:rPr>
        <w:t xml:space="preserve">       </w:t>
      </w:r>
      <w:r w:rsidRPr="005E4EB0">
        <w:rPr>
          <w:sz w:val="20"/>
          <w:szCs w:val="20"/>
        </w:rPr>
        <w:t>2.</w:t>
      </w:r>
      <w:r w:rsidR="002D471F">
        <w:rPr>
          <w:sz w:val="20"/>
          <w:szCs w:val="20"/>
          <w:lang w:val="ru-RU"/>
        </w:rPr>
        <w:t xml:space="preserve"> НИЖНЯЯ ТРУБА</w:t>
      </w:r>
      <w:r w:rsidRPr="005E4EB0">
        <w:rPr>
          <w:sz w:val="20"/>
          <w:szCs w:val="20"/>
        </w:rPr>
        <w:t xml:space="preserve">      </w:t>
      </w:r>
      <w:r w:rsidR="002D471F">
        <w:rPr>
          <w:sz w:val="20"/>
          <w:szCs w:val="20"/>
        </w:rPr>
        <w:t xml:space="preserve">      </w:t>
      </w:r>
      <w:r w:rsidR="00447F7E">
        <w:rPr>
          <w:sz w:val="20"/>
          <w:szCs w:val="20"/>
        </w:rPr>
        <w:t xml:space="preserve">      </w:t>
      </w:r>
      <w:r w:rsidR="00447F7E" w:rsidRPr="005E4EB0">
        <w:rPr>
          <w:sz w:val="20"/>
          <w:szCs w:val="20"/>
        </w:rPr>
        <w:t>6.</w:t>
      </w:r>
      <w:r w:rsidR="002D471F">
        <w:rPr>
          <w:sz w:val="20"/>
          <w:szCs w:val="20"/>
          <w:lang w:val="ru-RU"/>
        </w:rPr>
        <w:t xml:space="preserve"> ГИДРОМОТОР</w:t>
      </w:r>
      <w:r w:rsidR="00447F7E">
        <w:rPr>
          <w:sz w:val="20"/>
          <w:szCs w:val="20"/>
        </w:rPr>
        <w:t xml:space="preserve">         </w:t>
      </w:r>
      <w:r w:rsidR="002D471F">
        <w:rPr>
          <w:sz w:val="20"/>
          <w:szCs w:val="20"/>
        </w:rPr>
        <w:t xml:space="preserve">              </w:t>
      </w:r>
      <w:r w:rsidR="00B34223">
        <w:rPr>
          <w:sz w:val="20"/>
          <w:szCs w:val="20"/>
        </w:rPr>
        <w:t xml:space="preserve">         </w:t>
      </w:r>
      <w:r w:rsidR="00C11EAC">
        <w:rPr>
          <w:sz w:val="20"/>
          <w:szCs w:val="20"/>
        </w:rPr>
        <w:t>10.</w:t>
      </w:r>
      <w:r w:rsidR="00B34223">
        <w:rPr>
          <w:sz w:val="20"/>
          <w:szCs w:val="20"/>
          <w:lang w:val="ru-RU"/>
        </w:rPr>
        <w:t xml:space="preserve"> </w:t>
      </w:r>
      <w:r w:rsidR="004C6D59">
        <w:rPr>
          <w:sz w:val="20"/>
          <w:szCs w:val="20"/>
          <w:lang w:val="ru-RU"/>
        </w:rPr>
        <w:t>САЛАЗКА</w:t>
      </w:r>
    </w:p>
    <w:p w:rsidR="002B764F" w:rsidRPr="005E4EB0" w:rsidRDefault="005E4EB0" w:rsidP="005E4EB0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Pr="005E4EB0">
        <w:rPr>
          <w:sz w:val="20"/>
          <w:szCs w:val="20"/>
        </w:rPr>
        <w:t>3.</w:t>
      </w:r>
      <w:r w:rsidR="002D471F">
        <w:rPr>
          <w:sz w:val="20"/>
          <w:szCs w:val="20"/>
          <w:lang w:val="ru-RU"/>
        </w:rPr>
        <w:t xml:space="preserve"> ЗАМОК</w:t>
      </w:r>
      <w:r w:rsidRPr="005E4EB0">
        <w:rPr>
          <w:sz w:val="20"/>
          <w:szCs w:val="20"/>
        </w:rPr>
        <w:t xml:space="preserve">                    </w:t>
      </w:r>
      <w:r w:rsidR="00447F7E">
        <w:rPr>
          <w:sz w:val="20"/>
          <w:szCs w:val="20"/>
        </w:rPr>
        <w:t xml:space="preserve"> </w:t>
      </w:r>
      <w:r w:rsidRPr="005E4EB0">
        <w:rPr>
          <w:sz w:val="20"/>
          <w:szCs w:val="20"/>
        </w:rPr>
        <w:t xml:space="preserve">   </w:t>
      </w:r>
      <w:r w:rsidR="00447F7E">
        <w:rPr>
          <w:sz w:val="20"/>
          <w:szCs w:val="20"/>
        </w:rPr>
        <w:t xml:space="preserve">  </w:t>
      </w:r>
      <w:r w:rsidRPr="005E4EB0">
        <w:rPr>
          <w:sz w:val="20"/>
          <w:szCs w:val="20"/>
        </w:rPr>
        <w:t xml:space="preserve"> </w:t>
      </w:r>
      <w:r w:rsidR="00447F7E">
        <w:rPr>
          <w:sz w:val="20"/>
          <w:szCs w:val="20"/>
        </w:rPr>
        <w:t xml:space="preserve"> </w:t>
      </w:r>
      <w:r w:rsidR="002D471F">
        <w:rPr>
          <w:sz w:val="20"/>
          <w:szCs w:val="20"/>
          <w:lang w:val="ru-RU"/>
        </w:rPr>
        <w:t xml:space="preserve">     </w:t>
      </w:r>
      <w:r w:rsidRPr="005E4EB0">
        <w:rPr>
          <w:sz w:val="20"/>
          <w:szCs w:val="20"/>
        </w:rPr>
        <w:t xml:space="preserve"> </w:t>
      </w:r>
      <w:r w:rsidR="00447F7E" w:rsidRPr="005E4EB0">
        <w:rPr>
          <w:sz w:val="20"/>
          <w:szCs w:val="20"/>
        </w:rPr>
        <w:t>7.</w:t>
      </w:r>
      <w:r w:rsidR="007E6340">
        <w:rPr>
          <w:sz w:val="20"/>
          <w:szCs w:val="20"/>
          <w:lang w:val="ru-RU"/>
        </w:rPr>
        <w:t xml:space="preserve"> БЛОК СОЕДИНЕНИЯ КОНВЕЙЕРА</w:t>
      </w:r>
      <w:r w:rsidR="00447F7E">
        <w:rPr>
          <w:sz w:val="20"/>
          <w:szCs w:val="20"/>
        </w:rPr>
        <w:t xml:space="preserve">            </w:t>
      </w:r>
    </w:p>
    <w:p w:rsidR="00BD53BE" w:rsidRDefault="00EC77E9" w:rsidP="00BD53BE">
      <w:pPr>
        <w:spacing w:line="360" w:lineRule="auto"/>
        <w:rPr>
          <w:sz w:val="20"/>
          <w:szCs w:val="20"/>
          <w:lang w:val="ru-RU"/>
        </w:rPr>
      </w:pPr>
      <w:r>
        <w:rPr>
          <w:sz w:val="20"/>
          <w:szCs w:val="20"/>
        </w:rPr>
        <w:t xml:space="preserve">       </w:t>
      </w:r>
      <w:r w:rsidRPr="00EC77E9">
        <w:rPr>
          <w:sz w:val="20"/>
          <w:szCs w:val="20"/>
        </w:rPr>
        <w:t>4.</w:t>
      </w:r>
      <w:r w:rsidR="002D471F">
        <w:rPr>
          <w:sz w:val="20"/>
          <w:szCs w:val="20"/>
          <w:lang w:val="ru-RU"/>
        </w:rPr>
        <w:t xml:space="preserve"> ВЕРХНИЙ КОНВЕЙЕР</w:t>
      </w:r>
      <w:r w:rsidRPr="00EC77E9">
        <w:rPr>
          <w:sz w:val="20"/>
          <w:szCs w:val="20"/>
        </w:rPr>
        <w:t xml:space="preserve"> </w:t>
      </w:r>
      <w:r w:rsidR="00447F7E">
        <w:rPr>
          <w:sz w:val="20"/>
          <w:szCs w:val="20"/>
        </w:rPr>
        <w:t xml:space="preserve">       </w:t>
      </w:r>
      <w:r w:rsidR="002D471F">
        <w:rPr>
          <w:sz w:val="20"/>
          <w:szCs w:val="20"/>
          <w:lang w:val="ru-RU"/>
        </w:rPr>
        <w:t xml:space="preserve"> </w:t>
      </w:r>
      <w:r w:rsidR="00447F7E" w:rsidRPr="005E4EB0">
        <w:rPr>
          <w:sz w:val="20"/>
          <w:szCs w:val="20"/>
        </w:rPr>
        <w:t>8.</w:t>
      </w:r>
      <w:r w:rsidR="002D471F">
        <w:rPr>
          <w:sz w:val="20"/>
          <w:szCs w:val="20"/>
          <w:lang w:val="ru-RU"/>
        </w:rPr>
        <w:t xml:space="preserve"> ОБОД ВИНТОВОГО КОНВЕЙЕРА</w:t>
      </w:r>
    </w:p>
    <w:p w:rsidR="004F22ED" w:rsidRPr="002D471F" w:rsidRDefault="004F22ED" w:rsidP="00BD53BE">
      <w:pPr>
        <w:spacing w:line="360" w:lineRule="auto"/>
        <w:rPr>
          <w:sz w:val="20"/>
          <w:szCs w:val="20"/>
          <w:lang w:val="ru-RU"/>
        </w:rPr>
      </w:pPr>
    </w:p>
    <w:p w:rsidR="004F22ED" w:rsidRPr="00AC7D61" w:rsidRDefault="004F22ED" w:rsidP="004F22ED">
      <w:pPr>
        <w:jc w:val="center"/>
        <w:rPr>
          <w:b/>
          <w:lang w:val="ru-RU"/>
        </w:rPr>
      </w:pPr>
      <w:r>
        <w:rPr>
          <w:b/>
          <w:lang w:val="ru-RU"/>
        </w:rPr>
        <w:t>ИНСТРУКЦИЯ УСТАНОВКИ И ТЕХНИЧЕСКОГО ОБСЛУЖИВАНИЯ</w:t>
      </w:r>
    </w:p>
    <w:p w:rsidR="00FC08DF" w:rsidRDefault="00FC08DF" w:rsidP="00E00F83">
      <w:pPr>
        <w:spacing w:line="360" w:lineRule="auto"/>
        <w:jc w:val="center"/>
        <w:rPr>
          <w:sz w:val="20"/>
          <w:szCs w:val="20"/>
        </w:rPr>
      </w:pPr>
    </w:p>
    <w:p w:rsidR="00FC08DF" w:rsidRDefault="0051623B" w:rsidP="00E00F83">
      <w:pPr>
        <w:spacing w:line="360" w:lineRule="auto"/>
        <w:jc w:val="center"/>
        <w:rPr>
          <w:sz w:val="20"/>
          <w:szCs w:val="20"/>
        </w:rPr>
      </w:pPr>
      <w:r w:rsidRPr="0051623B">
        <w:rPr>
          <w:noProof/>
          <w:sz w:val="20"/>
          <w:szCs w:val="20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16" o:spid="_x0000_s1026" type="#_x0000_t202" style="position:absolute;left:0;text-align:left;margin-left:323.75pt;margin-top:210.5pt;width:29.15pt;height:22.45pt;z-index:251689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" fillcolor="white [3201]" strokeweight=".5pt">
            <v:textbox>
              <w:txbxContent>
                <w:p w:rsidR="00852D6B" w:rsidRDefault="00852D6B">
                  <w:r>
                    <w:t>033</w:t>
                  </w:r>
                </w:p>
              </w:txbxContent>
            </v:textbox>
          </v:shape>
        </w:pict>
      </w:r>
      <w:r w:rsidRPr="0051623B">
        <w:rPr>
          <w:noProof/>
          <w:sz w:val="20"/>
          <w:szCs w:val="20"/>
          <w:lang w:eastAsia="tr-TR"/>
        </w:rPr>
        <w:pict>
          <v:shape id="Metin Kutusu 14" o:spid="_x0000_s1027" type="#_x0000_t202" style="position:absolute;left:0;text-align:left;margin-left:65.3pt;margin-top:244.2pt;width:27.05pt;height:20pt;z-index:251687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" fillcolor="white [3201]" strokeweight=".5pt">
            <v:textbox>
              <w:txbxContent>
                <w:p w:rsidR="00852D6B" w:rsidRDefault="00852D6B">
                  <w:r>
                    <w:t>02</w:t>
                  </w:r>
                </w:p>
              </w:txbxContent>
            </v:textbox>
          </v:shape>
        </w:pict>
      </w:r>
      <w:r w:rsidRPr="0051623B">
        <w:rPr>
          <w:noProof/>
          <w:sz w:val="20"/>
          <w:szCs w:val="20"/>
          <w:lang w:eastAsia="tr-TR"/>
        </w:rPr>
        <w:pict>
          <v:shape id="Metin Kutusu 10" o:spid="_x0000_s1028" type="#_x0000_t202" style="position:absolute;left:0;text-align:left;margin-left:130.65pt;margin-top:239.65pt;width:28.3pt;height:19.1pt;z-index:251685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" fillcolor="white [3201]" strokeweight=".5pt">
            <v:textbox>
              <w:txbxContent>
                <w:p w:rsidR="00852D6B" w:rsidRDefault="00852D6B">
                  <w:r>
                    <w:t>01</w:t>
                  </w:r>
                </w:p>
              </w:txbxContent>
            </v:textbox>
          </v:shape>
        </w:pict>
      </w:r>
      <w:r w:rsidRPr="0051623B">
        <w:rPr>
          <w:noProof/>
          <w:sz w:val="20"/>
          <w:szCs w:val="20"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Düz Ok Bağlayıcısı 15" o:spid="_x0000_s1032" type="#_x0000_t32" style="position:absolute;left:0;text-align:left;margin-left:197.65pt;margin-top:39.45pt;width:137.3pt;height:165.6pt;z-index:251688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" strokecolor="black [3200]" strokeweight="1pt">
            <v:stroke endarrow="open" joinstyle="miter"/>
          </v:shape>
        </w:pict>
      </w:r>
      <w:r w:rsidRPr="0051623B">
        <w:rPr>
          <w:noProof/>
          <w:sz w:val="20"/>
          <w:szCs w:val="20"/>
          <w:lang w:eastAsia="tr-TR"/>
        </w:rPr>
        <w:pict>
          <v:shape id="Düz Ok Bağlayıcısı 12" o:spid="_x0000_s1031" type="#_x0000_t32" style="position:absolute;left:0;text-align:left;margin-left:81.5pt;margin-top:69.4pt;width:58.25pt;height:174.8pt;flip:x;z-index:251686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" strokecolor="black [3200]" strokeweight="1pt">
            <v:stroke endarrow="open" joinstyle="miter"/>
          </v:shape>
        </w:pict>
      </w:r>
      <w:r w:rsidRPr="0051623B">
        <w:rPr>
          <w:noProof/>
          <w:sz w:val="20"/>
          <w:szCs w:val="20"/>
          <w:lang w:eastAsia="tr-TR"/>
        </w:rPr>
        <w:pict>
          <v:shape id="Düz Ok Bağlayıcısı 8" o:spid="_x0000_s1030" type="#_x0000_t32" style="position:absolute;left:0;text-align:left;margin-left:146.2pt;margin-top:53.55pt;width:10.15pt;height:186pt;flip:x;z-index:251684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" strokecolor="black [3200]" strokeweight="1pt">
            <v:stroke endarrow="open" joinstyle="miter"/>
          </v:shape>
        </w:pict>
      </w:r>
      <w:r w:rsidRPr="0051623B">
        <w:rPr>
          <w:noProof/>
          <w:sz w:val="20"/>
          <w:szCs w:val="20"/>
          <w:lang w:eastAsia="tr-T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Sağ Ok 19" o:spid="_x0000_s1029" type="#_x0000_t13" style="position:absolute;left:0;text-align:left;margin-left:126.2pt;margin-top:111.2pt;width:17.7pt;height:15.8pt;rotation:1213055fd;flip:x;z-index:251683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" adj="11959" fillcolor="black [3200]" strokecolor="black [1600]" strokeweight="1pt"/>
        </w:pict>
      </w:r>
      <w:r w:rsidR="00640984">
        <w:rPr>
          <w:noProof/>
          <w:sz w:val="20"/>
          <w:szCs w:val="20"/>
          <w:lang w:val="ru-RU" w:eastAsia="ru-RU"/>
        </w:rPr>
        <w:drawing>
          <wp:inline distT="0" distB="0" distL="0" distR="0">
            <wp:extent cx="4607687" cy="3105150"/>
            <wp:effectExtent l="0" t="0" r="254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386" cy="310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8DF" w:rsidRDefault="00852D6B" w:rsidP="00E00F83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</w:t>
      </w:r>
      <w:r w:rsidR="002B6640">
        <w:rPr>
          <w:sz w:val="20"/>
          <w:szCs w:val="20"/>
        </w:rPr>
        <w:t>(</w:t>
      </w:r>
      <w:r w:rsidR="005141A7">
        <w:rPr>
          <w:sz w:val="20"/>
          <w:szCs w:val="20"/>
          <w:lang w:val="ru-RU"/>
        </w:rPr>
        <w:t>Рис. 1</w:t>
      </w:r>
      <w:r w:rsidR="002B6640">
        <w:rPr>
          <w:sz w:val="20"/>
          <w:szCs w:val="20"/>
        </w:rPr>
        <w:t>)</w:t>
      </w:r>
    </w:p>
    <w:p w:rsidR="00FC08DF" w:rsidRPr="00852D6B" w:rsidRDefault="004F22ED" w:rsidP="005141A7">
      <w:pPr>
        <w:pStyle w:val="a4"/>
        <w:numPr>
          <w:ilvl w:val="0"/>
          <w:numId w:val="4"/>
        </w:num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  <w:lang w:val="ru-RU"/>
        </w:rPr>
        <w:t>Установите соединительный кронштейн необходимый для установки винта</w:t>
      </w:r>
      <w:r w:rsidR="002B6640" w:rsidRPr="00852D6B">
        <w:rPr>
          <w:sz w:val="20"/>
          <w:szCs w:val="20"/>
        </w:rPr>
        <w:t>.</w:t>
      </w:r>
      <w:r>
        <w:rPr>
          <w:sz w:val="20"/>
          <w:szCs w:val="20"/>
          <w:lang w:val="ru-RU"/>
        </w:rPr>
        <w:t xml:space="preserve"> </w:t>
      </w:r>
      <w:r w:rsidR="00640984" w:rsidRPr="00852D6B">
        <w:rPr>
          <w:sz w:val="20"/>
          <w:szCs w:val="20"/>
        </w:rPr>
        <w:t>(</w:t>
      </w:r>
      <w:r>
        <w:rPr>
          <w:sz w:val="20"/>
          <w:szCs w:val="20"/>
          <w:lang w:val="ru-RU"/>
        </w:rPr>
        <w:t xml:space="preserve">Образец </w:t>
      </w:r>
      <w:r w:rsidR="000E1AA7" w:rsidRPr="00852D6B">
        <w:rPr>
          <w:sz w:val="20"/>
          <w:szCs w:val="20"/>
        </w:rPr>
        <w:t>1</w:t>
      </w:r>
      <w:r w:rsidR="00640984" w:rsidRPr="00852D6B">
        <w:rPr>
          <w:sz w:val="20"/>
          <w:szCs w:val="20"/>
        </w:rPr>
        <w:t xml:space="preserve"> –</w:t>
      </w:r>
      <w:r w:rsidR="00B20FEC" w:rsidRPr="00852D6B">
        <w:rPr>
          <w:sz w:val="20"/>
          <w:szCs w:val="20"/>
        </w:rPr>
        <w:t>0</w:t>
      </w:r>
      <w:r w:rsidR="002B6640" w:rsidRPr="00852D6B">
        <w:rPr>
          <w:sz w:val="20"/>
          <w:szCs w:val="20"/>
        </w:rPr>
        <w:t>1</w:t>
      </w:r>
      <w:r w:rsidR="00640984" w:rsidRPr="00852D6B">
        <w:rPr>
          <w:sz w:val="20"/>
          <w:szCs w:val="20"/>
        </w:rPr>
        <w:t>)</w:t>
      </w:r>
    </w:p>
    <w:p w:rsidR="00A75199" w:rsidRDefault="004F22ED" w:rsidP="005141A7">
      <w:pPr>
        <w:pStyle w:val="a4"/>
        <w:numPr>
          <w:ilvl w:val="0"/>
          <w:numId w:val="4"/>
        </w:num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  <w:lang w:val="ru-RU"/>
        </w:rPr>
        <w:t>Закрепите винт 13 болтами М8 и гайкой с соединительным устройством</w:t>
      </w:r>
      <w:r w:rsidR="00A75199">
        <w:rPr>
          <w:sz w:val="20"/>
          <w:szCs w:val="20"/>
        </w:rPr>
        <w:t>.</w:t>
      </w:r>
    </w:p>
    <w:p w:rsidR="00640984" w:rsidRDefault="00640984" w:rsidP="005141A7">
      <w:pPr>
        <w:pStyle w:val="a4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(</w:t>
      </w:r>
      <w:r w:rsidR="004F22ED">
        <w:rPr>
          <w:sz w:val="20"/>
          <w:szCs w:val="20"/>
          <w:lang w:val="ru-RU"/>
        </w:rPr>
        <w:t xml:space="preserve">Образец </w:t>
      </w:r>
      <w:r w:rsidR="000E1AA7">
        <w:rPr>
          <w:sz w:val="20"/>
          <w:szCs w:val="20"/>
        </w:rPr>
        <w:t>1</w:t>
      </w:r>
      <w:r w:rsidR="008A545C">
        <w:rPr>
          <w:sz w:val="20"/>
          <w:szCs w:val="20"/>
        </w:rPr>
        <w:t>-</w:t>
      </w:r>
      <w:r w:rsidR="00B20FEC">
        <w:rPr>
          <w:sz w:val="20"/>
          <w:szCs w:val="20"/>
        </w:rPr>
        <w:t>0</w:t>
      </w:r>
      <w:r w:rsidR="008A545C">
        <w:rPr>
          <w:sz w:val="20"/>
          <w:szCs w:val="20"/>
        </w:rPr>
        <w:t>2</w:t>
      </w:r>
      <w:r>
        <w:rPr>
          <w:sz w:val="20"/>
          <w:szCs w:val="20"/>
        </w:rPr>
        <w:t xml:space="preserve"> )</w:t>
      </w:r>
    </w:p>
    <w:p w:rsidR="00640984" w:rsidRDefault="004F22ED" w:rsidP="005141A7">
      <w:pPr>
        <w:pStyle w:val="a4"/>
        <w:numPr>
          <w:ilvl w:val="0"/>
          <w:numId w:val="4"/>
        </w:num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  <w:lang w:val="ru-RU"/>
        </w:rPr>
        <w:t>Момент затяжки болтов М8 должен составлять 150 Нм</w:t>
      </w:r>
      <w:r w:rsidR="00640984">
        <w:rPr>
          <w:sz w:val="20"/>
          <w:szCs w:val="20"/>
        </w:rPr>
        <w:t>.</w:t>
      </w:r>
    </w:p>
    <w:p w:rsidR="000E1AA7" w:rsidRDefault="004F22ED" w:rsidP="005141A7">
      <w:pPr>
        <w:pStyle w:val="a4"/>
        <w:numPr>
          <w:ilvl w:val="0"/>
          <w:numId w:val="4"/>
        </w:num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  <w:lang w:val="ru-RU"/>
        </w:rPr>
        <w:t>Убедитесь, что гайка на спиральном ремне достаточно надежно</w:t>
      </w:r>
      <w:r w:rsidRPr="004F22ED">
        <w:rPr>
          <w:sz w:val="20"/>
          <w:szCs w:val="20"/>
          <w:lang w:val="ru-RU"/>
        </w:rPr>
        <w:t xml:space="preserve"> </w:t>
      </w:r>
      <w:r w:rsidR="004C6D59">
        <w:rPr>
          <w:sz w:val="20"/>
          <w:szCs w:val="20"/>
          <w:lang w:val="ru-RU"/>
        </w:rPr>
        <w:t>закреплена</w:t>
      </w:r>
      <w:r>
        <w:rPr>
          <w:sz w:val="20"/>
          <w:szCs w:val="20"/>
          <w:lang w:val="ru-RU"/>
        </w:rPr>
        <w:t xml:space="preserve"> </w:t>
      </w:r>
      <w:r w:rsidR="00A75199">
        <w:rPr>
          <w:sz w:val="20"/>
          <w:szCs w:val="20"/>
        </w:rPr>
        <w:t>(</w:t>
      </w:r>
      <w:r w:rsidR="004C6D59">
        <w:rPr>
          <w:sz w:val="20"/>
          <w:szCs w:val="20"/>
          <w:lang w:val="ru-RU"/>
        </w:rPr>
        <w:t>Образец 1</w:t>
      </w:r>
      <w:r w:rsidR="008A545C">
        <w:rPr>
          <w:sz w:val="20"/>
          <w:szCs w:val="20"/>
        </w:rPr>
        <w:t>-</w:t>
      </w:r>
      <w:r w:rsidR="00B20FEC">
        <w:rPr>
          <w:sz w:val="20"/>
          <w:szCs w:val="20"/>
        </w:rPr>
        <w:t>0</w:t>
      </w:r>
      <w:r w:rsidR="000E1AA7">
        <w:rPr>
          <w:sz w:val="20"/>
          <w:szCs w:val="20"/>
        </w:rPr>
        <w:t>3</w:t>
      </w:r>
      <w:r w:rsidR="00A75199">
        <w:rPr>
          <w:sz w:val="20"/>
          <w:szCs w:val="20"/>
        </w:rPr>
        <w:t>)</w:t>
      </w:r>
    </w:p>
    <w:p w:rsidR="000E1AA7" w:rsidRDefault="002C6C78" w:rsidP="000E1AA7">
      <w:pPr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4603750" cy="3964305"/>
            <wp:effectExtent l="0" t="0" r="635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BE" w:rsidRPr="00F35B3D" w:rsidRDefault="00477A4F" w:rsidP="00F35B3D">
      <w:pPr>
        <w:pStyle w:val="a4"/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r w:rsidR="005141A7">
        <w:rPr>
          <w:sz w:val="20"/>
          <w:szCs w:val="20"/>
          <w:lang w:val="ru-RU"/>
        </w:rPr>
        <w:t>Рис.</w:t>
      </w:r>
      <w:r w:rsidR="00F35B3D" w:rsidRPr="00F35B3D">
        <w:rPr>
          <w:sz w:val="20"/>
          <w:szCs w:val="20"/>
        </w:rPr>
        <w:t xml:space="preserve"> 2</w:t>
      </w:r>
      <w:r>
        <w:rPr>
          <w:sz w:val="20"/>
          <w:szCs w:val="20"/>
        </w:rPr>
        <w:t>)</w:t>
      </w:r>
    </w:p>
    <w:p w:rsidR="00F35B3D" w:rsidRDefault="00F35B3D" w:rsidP="00F35B3D">
      <w:pPr>
        <w:pStyle w:val="a4"/>
        <w:spacing w:line="360" w:lineRule="auto"/>
        <w:rPr>
          <w:sz w:val="20"/>
          <w:szCs w:val="20"/>
        </w:rPr>
      </w:pPr>
    </w:p>
    <w:p w:rsidR="008A545C" w:rsidRDefault="004C6D59" w:rsidP="005141A7">
      <w:pPr>
        <w:pStyle w:val="a4"/>
        <w:numPr>
          <w:ilvl w:val="0"/>
          <w:numId w:val="4"/>
        </w:num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  <w:lang w:val="ru-RU"/>
        </w:rPr>
        <w:t xml:space="preserve">Установите </w:t>
      </w:r>
      <w:proofErr w:type="spellStart"/>
      <w:r>
        <w:rPr>
          <w:sz w:val="20"/>
          <w:szCs w:val="20"/>
          <w:lang w:val="ru-RU"/>
        </w:rPr>
        <w:t>салазку</w:t>
      </w:r>
      <w:proofErr w:type="spellEnd"/>
      <w:r>
        <w:rPr>
          <w:sz w:val="20"/>
          <w:szCs w:val="20"/>
          <w:lang w:val="ru-RU"/>
        </w:rPr>
        <w:t xml:space="preserve"> точно так же, как показано на образце </w:t>
      </w:r>
      <w:r>
        <w:rPr>
          <w:sz w:val="20"/>
          <w:szCs w:val="20"/>
        </w:rPr>
        <w:t>(</w:t>
      </w:r>
      <w:r>
        <w:rPr>
          <w:sz w:val="20"/>
          <w:szCs w:val="20"/>
          <w:lang w:val="ru-RU"/>
        </w:rPr>
        <w:t>Образец 2</w:t>
      </w:r>
      <w:r>
        <w:rPr>
          <w:sz w:val="20"/>
          <w:szCs w:val="20"/>
        </w:rPr>
        <w:t>-10)</w:t>
      </w:r>
      <w:r w:rsidR="008A545C">
        <w:rPr>
          <w:sz w:val="20"/>
          <w:szCs w:val="20"/>
        </w:rPr>
        <w:t xml:space="preserve"> </w:t>
      </w:r>
      <w:r>
        <w:rPr>
          <w:sz w:val="20"/>
          <w:szCs w:val="20"/>
          <w:lang w:val="ru-RU"/>
        </w:rPr>
        <w:t>При монтаже закрепите 4 болтами М12</w:t>
      </w:r>
      <w:r w:rsidR="008A545C">
        <w:rPr>
          <w:sz w:val="20"/>
          <w:szCs w:val="20"/>
        </w:rPr>
        <w:t>.</w:t>
      </w:r>
    </w:p>
    <w:p w:rsidR="008A545C" w:rsidRDefault="004C6D59" w:rsidP="005141A7">
      <w:pPr>
        <w:pStyle w:val="a4"/>
        <w:numPr>
          <w:ilvl w:val="0"/>
          <w:numId w:val="4"/>
        </w:num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  <w:lang w:val="ru-RU"/>
        </w:rPr>
        <w:t>Момент затяжки винтов М12 составляет 200Нм</w:t>
      </w:r>
    </w:p>
    <w:p w:rsidR="00CD406F" w:rsidRPr="002C6C78" w:rsidRDefault="004C6D59" w:rsidP="005141A7">
      <w:pPr>
        <w:pStyle w:val="a4"/>
        <w:numPr>
          <w:ilvl w:val="0"/>
          <w:numId w:val="4"/>
        </w:num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  <w:lang w:val="ru-RU"/>
        </w:rPr>
        <w:t>Установите винт ручной лебёдки, как показано на рисунке и не забудьте закрепить</w:t>
      </w:r>
      <w:r w:rsidR="00CD406F" w:rsidRPr="002C6C78">
        <w:rPr>
          <w:sz w:val="20"/>
          <w:szCs w:val="20"/>
        </w:rPr>
        <w:t xml:space="preserve">. </w:t>
      </w:r>
    </w:p>
    <w:p w:rsidR="00CD406F" w:rsidRPr="002C6C78" w:rsidRDefault="004C6D59" w:rsidP="005141A7">
      <w:pPr>
        <w:pStyle w:val="a4"/>
        <w:numPr>
          <w:ilvl w:val="0"/>
          <w:numId w:val="4"/>
        </w:num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  <w:lang w:val="ru-RU"/>
        </w:rPr>
        <w:t>После того, как ручная лебёдка закреплена, пропустите кран шкив через 2 ш</w:t>
      </w:r>
      <w:r w:rsidR="005141A7">
        <w:rPr>
          <w:sz w:val="20"/>
          <w:szCs w:val="20"/>
          <w:lang w:val="ru-RU"/>
        </w:rPr>
        <w:t>кива и прикрепите крюк для трос</w:t>
      </w:r>
      <w:r>
        <w:rPr>
          <w:sz w:val="20"/>
          <w:szCs w:val="20"/>
          <w:lang w:val="ru-RU"/>
        </w:rPr>
        <w:t xml:space="preserve">а к </w:t>
      </w:r>
      <w:proofErr w:type="spellStart"/>
      <w:r>
        <w:rPr>
          <w:sz w:val="20"/>
          <w:szCs w:val="20"/>
          <w:lang w:val="ru-RU"/>
        </w:rPr>
        <w:t>салазке</w:t>
      </w:r>
      <w:proofErr w:type="spellEnd"/>
      <w:r>
        <w:rPr>
          <w:sz w:val="20"/>
          <w:szCs w:val="20"/>
          <w:lang w:val="ru-RU"/>
        </w:rPr>
        <w:t>.</w:t>
      </w:r>
      <w:r w:rsidR="00CD406F" w:rsidRPr="002C6C78">
        <w:rPr>
          <w:sz w:val="20"/>
          <w:szCs w:val="20"/>
        </w:rPr>
        <w:t xml:space="preserve"> </w:t>
      </w:r>
      <w:r w:rsidR="002C6C78">
        <w:rPr>
          <w:sz w:val="20"/>
          <w:szCs w:val="20"/>
        </w:rPr>
        <w:t xml:space="preserve"> </w:t>
      </w:r>
      <w:r w:rsidR="008A545C" w:rsidRPr="002C6C78">
        <w:rPr>
          <w:sz w:val="20"/>
          <w:szCs w:val="20"/>
        </w:rPr>
        <w:t>(</w:t>
      </w:r>
      <w:r>
        <w:rPr>
          <w:sz w:val="20"/>
          <w:szCs w:val="20"/>
          <w:lang w:val="ru-RU"/>
        </w:rPr>
        <w:t>Образец 2</w:t>
      </w:r>
      <w:r w:rsidR="00CD406F" w:rsidRPr="002C6C78">
        <w:rPr>
          <w:sz w:val="20"/>
          <w:szCs w:val="20"/>
        </w:rPr>
        <w:t xml:space="preserve"> </w:t>
      </w:r>
      <w:r w:rsidR="008A545C" w:rsidRPr="002C6C78">
        <w:rPr>
          <w:sz w:val="20"/>
          <w:szCs w:val="20"/>
        </w:rPr>
        <w:t>-11)</w:t>
      </w:r>
      <w:r w:rsidR="005141A7">
        <w:rPr>
          <w:sz w:val="20"/>
          <w:szCs w:val="20"/>
          <w:lang w:val="ru-RU"/>
        </w:rPr>
        <w:t>.</w:t>
      </w:r>
    </w:p>
    <w:p w:rsidR="008A545C" w:rsidRPr="000E1AA7" w:rsidRDefault="008A545C" w:rsidP="00042E6A">
      <w:pPr>
        <w:spacing w:line="360" w:lineRule="auto"/>
        <w:ind w:left="360"/>
        <w:rPr>
          <w:sz w:val="20"/>
          <w:szCs w:val="20"/>
        </w:rPr>
      </w:pPr>
    </w:p>
    <w:p w:rsidR="00F1334D" w:rsidRPr="004C6D59" w:rsidRDefault="004C6D59" w:rsidP="008A1F64">
      <w:pPr>
        <w:spacing w:line="240" w:lineRule="auto"/>
        <w:ind w:left="-900" w:right="-828" w:firstLine="900"/>
        <w:jc w:val="center"/>
        <w:rPr>
          <w:b/>
          <w:sz w:val="18"/>
          <w:szCs w:val="18"/>
          <w:lang w:val="ru-RU"/>
        </w:rPr>
      </w:pPr>
      <w:r>
        <w:rPr>
          <w:b/>
          <w:sz w:val="20"/>
          <w:szCs w:val="20"/>
          <w:lang w:val="ru-RU"/>
        </w:rPr>
        <w:t>Принципы работы конвейера</w:t>
      </w:r>
    </w:p>
    <w:p w:rsidR="00FC08DF" w:rsidRPr="00F1334D" w:rsidRDefault="004C6D59" w:rsidP="005141A7">
      <w:pPr>
        <w:pStyle w:val="a4"/>
        <w:numPr>
          <w:ilvl w:val="0"/>
          <w:numId w:val="9"/>
        </w:numPr>
        <w:spacing w:line="360" w:lineRule="auto"/>
        <w:jc w:val="both"/>
        <w:rPr>
          <w:b/>
          <w:sz w:val="20"/>
          <w:szCs w:val="20"/>
        </w:rPr>
      </w:pPr>
      <w:r>
        <w:rPr>
          <w:sz w:val="20"/>
          <w:szCs w:val="20"/>
          <w:lang w:val="ru-RU"/>
        </w:rPr>
        <w:t>Присоедините шланги для подключения гидромотора к трактору</w:t>
      </w:r>
      <w:r w:rsidR="00F1334D">
        <w:rPr>
          <w:sz w:val="20"/>
          <w:szCs w:val="20"/>
        </w:rPr>
        <w:t>.</w:t>
      </w:r>
    </w:p>
    <w:p w:rsidR="004C6D59" w:rsidRPr="004C6D59" w:rsidRDefault="004C6D59" w:rsidP="005141A7">
      <w:pPr>
        <w:pStyle w:val="a4"/>
        <w:numPr>
          <w:ilvl w:val="0"/>
          <w:numId w:val="9"/>
        </w:numPr>
        <w:spacing w:line="360" w:lineRule="auto"/>
        <w:jc w:val="both"/>
        <w:rPr>
          <w:b/>
          <w:sz w:val="20"/>
          <w:szCs w:val="20"/>
        </w:rPr>
      </w:pPr>
      <w:r w:rsidRPr="000C1A3E">
        <w:rPr>
          <w:sz w:val="20"/>
          <w:szCs w:val="20"/>
          <w:lang w:val="ru-RU"/>
        </w:rPr>
        <w:t>Переместите винт из закрытого положения в открытое положение и закрепите его замком средней линии</w:t>
      </w:r>
      <w:r w:rsidRPr="004C6D59">
        <w:rPr>
          <w:sz w:val="20"/>
          <w:szCs w:val="20"/>
        </w:rPr>
        <w:t>.</w:t>
      </w:r>
    </w:p>
    <w:p w:rsidR="004C6D59" w:rsidRPr="000C1A3E" w:rsidRDefault="000C1A3E" w:rsidP="005141A7">
      <w:pPr>
        <w:pStyle w:val="a4"/>
        <w:numPr>
          <w:ilvl w:val="0"/>
          <w:numId w:val="9"/>
        </w:numPr>
        <w:spacing w:line="360" w:lineRule="auto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Переместите</w:t>
      </w:r>
      <w:r w:rsidR="004C6D59" w:rsidRPr="000C1A3E">
        <w:rPr>
          <w:sz w:val="20"/>
          <w:szCs w:val="20"/>
          <w:lang w:val="ru-RU"/>
        </w:rPr>
        <w:t xml:space="preserve"> в нужное рабочее положение с помощью </w:t>
      </w:r>
      <w:r>
        <w:rPr>
          <w:sz w:val="20"/>
          <w:szCs w:val="20"/>
          <w:lang w:val="ru-RU"/>
        </w:rPr>
        <w:t>личной</w:t>
      </w:r>
      <w:r w:rsidR="004C6D59" w:rsidRPr="000C1A3E">
        <w:rPr>
          <w:sz w:val="20"/>
          <w:szCs w:val="20"/>
          <w:lang w:val="ru-RU"/>
        </w:rPr>
        <w:t xml:space="preserve"> лебедки.</w:t>
      </w:r>
    </w:p>
    <w:p w:rsidR="00F1334D" w:rsidRPr="000C1A3E" w:rsidRDefault="004C6D59" w:rsidP="005141A7">
      <w:pPr>
        <w:pStyle w:val="a4"/>
        <w:numPr>
          <w:ilvl w:val="0"/>
          <w:numId w:val="9"/>
        </w:numPr>
        <w:spacing w:line="360" w:lineRule="auto"/>
        <w:jc w:val="both"/>
        <w:rPr>
          <w:sz w:val="20"/>
          <w:szCs w:val="20"/>
          <w:lang w:val="ru-RU"/>
        </w:rPr>
      </w:pPr>
      <w:r w:rsidRPr="000C1A3E">
        <w:rPr>
          <w:sz w:val="20"/>
          <w:szCs w:val="20"/>
          <w:lang w:val="ru-RU"/>
        </w:rPr>
        <w:t>Переместите крышку в отк</w:t>
      </w:r>
      <w:r w:rsidR="000C1A3E">
        <w:rPr>
          <w:sz w:val="20"/>
          <w:szCs w:val="20"/>
          <w:lang w:val="ru-RU"/>
        </w:rPr>
        <w:t>рытое положение, как показано в образце 1</w:t>
      </w:r>
      <w:r w:rsidR="008A545C" w:rsidRPr="000C1A3E">
        <w:rPr>
          <w:sz w:val="20"/>
          <w:szCs w:val="20"/>
          <w:lang w:val="ru-RU"/>
        </w:rPr>
        <w:t>.</w:t>
      </w:r>
      <w:r w:rsidR="00F1334D" w:rsidRPr="000C1A3E">
        <w:rPr>
          <w:sz w:val="20"/>
          <w:szCs w:val="20"/>
          <w:lang w:val="ru-RU"/>
        </w:rPr>
        <w:t xml:space="preserve"> </w:t>
      </w:r>
    </w:p>
    <w:p w:rsidR="00F67C95" w:rsidRPr="000C1A3E" w:rsidRDefault="004C6D59" w:rsidP="005141A7">
      <w:pPr>
        <w:pStyle w:val="a4"/>
        <w:numPr>
          <w:ilvl w:val="0"/>
          <w:numId w:val="9"/>
        </w:numPr>
        <w:spacing w:line="360" w:lineRule="auto"/>
        <w:jc w:val="both"/>
        <w:rPr>
          <w:sz w:val="20"/>
          <w:szCs w:val="20"/>
          <w:lang w:val="ru-RU"/>
        </w:rPr>
      </w:pPr>
      <w:r w:rsidRPr="000C1A3E">
        <w:rPr>
          <w:sz w:val="20"/>
          <w:szCs w:val="20"/>
          <w:lang w:val="ru-RU"/>
        </w:rPr>
        <w:t>Запустите трактор и начните использовать винтовой конвейер.</w:t>
      </w:r>
    </w:p>
    <w:p w:rsidR="00FC08DF" w:rsidRPr="004C6D59" w:rsidRDefault="004C6D59" w:rsidP="008A1F64">
      <w:pPr>
        <w:spacing w:line="360" w:lineRule="auto"/>
        <w:jc w:val="center"/>
        <w:rPr>
          <w:b/>
          <w:sz w:val="20"/>
          <w:szCs w:val="20"/>
          <w:u w:val="single"/>
          <w:lang w:val="ru-RU"/>
        </w:rPr>
      </w:pPr>
      <w:r>
        <w:rPr>
          <w:b/>
          <w:sz w:val="20"/>
          <w:szCs w:val="20"/>
          <w:u w:val="single"/>
          <w:lang w:val="ru-RU"/>
        </w:rPr>
        <w:t>ПРЕ</w:t>
      </w:r>
      <w:r w:rsidR="000C1A3E">
        <w:rPr>
          <w:b/>
          <w:sz w:val="20"/>
          <w:szCs w:val="20"/>
          <w:u w:val="single"/>
          <w:lang w:val="ru-RU"/>
        </w:rPr>
        <w:t>ДУПРЕЖДЕНИЯ</w:t>
      </w:r>
    </w:p>
    <w:p w:rsidR="004C6D59" w:rsidRPr="000C1A3E" w:rsidRDefault="004C6D59" w:rsidP="005141A7">
      <w:pPr>
        <w:pStyle w:val="a4"/>
        <w:numPr>
          <w:ilvl w:val="0"/>
          <w:numId w:val="1"/>
        </w:numPr>
        <w:spacing w:line="360" w:lineRule="auto"/>
        <w:jc w:val="both"/>
        <w:rPr>
          <w:sz w:val="20"/>
          <w:szCs w:val="20"/>
          <w:lang w:val="ru-RU"/>
        </w:rPr>
      </w:pPr>
      <w:r w:rsidRPr="000C1A3E">
        <w:rPr>
          <w:sz w:val="20"/>
          <w:szCs w:val="20"/>
          <w:lang w:val="ru-RU"/>
        </w:rPr>
        <w:t xml:space="preserve">Прежде чем начинать использовать конвейер каждый раз, убедитесь, что внутри него </w:t>
      </w:r>
      <w:r w:rsidR="00122739">
        <w:rPr>
          <w:sz w:val="20"/>
          <w:szCs w:val="20"/>
          <w:lang w:val="ru-RU"/>
        </w:rPr>
        <w:t>нет</w:t>
      </w:r>
      <w:r w:rsidRPr="000C1A3E">
        <w:rPr>
          <w:sz w:val="20"/>
          <w:szCs w:val="20"/>
          <w:lang w:val="ru-RU"/>
        </w:rPr>
        <w:t xml:space="preserve"> инородн</w:t>
      </w:r>
      <w:r w:rsidR="000C1A3E">
        <w:rPr>
          <w:sz w:val="20"/>
          <w:szCs w:val="20"/>
          <w:lang w:val="ru-RU"/>
        </w:rPr>
        <w:t>ого</w:t>
      </w:r>
      <w:r w:rsidRPr="000C1A3E">
        <w:rPr>
          <w:sz w:val="20"/>
          <w:szCs w:val="20"/>
          <w:lang w:val="ru-RU"/>
        </w:rPr>
        <w:t xml:space="preserve"> объект</w:t>
      </w:r>
      <w:r w:rsidR="000C1A3E">
        <w:rPr>
          <w:sz w:val="20"/>
          <w:szCs w:val="20"/>
          <w:lang w:val="ru-RU"/>
        </w:rPr>
        <w:t>а</w:t>
      </w:r>
      <w:r w:rsidRPr="000C1A3E">
        <w:rPr>
          <w:sz w:val="20"/>
          <w:szCs w:val="20"/>
          <w:lang w:val="ru-RU"/>
        </w:rPr>
        <w:t>.</w:t>
      </w:r>
    </w:p>
    <w:p w:rsidR="000C1A3E" w:rsidRPr="000C1A3E" w:rsidRDefault="000C1A3E" w:rsidP="005141A7">
      <w:pPr>
        <w:pStyle w:val="a4"/>
        <w:numPr>
          <w:ilvl w:val="0"/>
          <w:numId w:val="1"/>
        </w:numPr>
        <w:spacing w:line="360" w:lineRule="auto"/>
        <w:jc w:val="both"/>
        <w:rPr>
          <w:sz w:val="20"/>
          <w:szCs w:val="20"/>
          <w:lang w:val="ru-RU"/>
        </w:rPr>
      </w:pPr>
      <w:r w:rsidRPr="000C1A3E">
        <w:rPr>
          <w:sz w:val="20"/>
          <w:szCs w:val="20"/>
          <w:lang w:val="ru-RU"/>
        </w:rPr>
        <w:t>Перед началом работы проверьте надежность соединений. Проверьте гидравлические шланги для масляной герметичности.</w:t>
      </w:r>
    </w:p>
    <w:p w:rsidR="000C1A3E" w:rsidRPr="000C1A3E" w:rsidRDefault="000C1A3E" w:rsidP="005141A7">
      <w:pPr>
        <w:pStyle w:val="a4"/>
        <w:numPr>
          <w:ilvl w:val="0"/>
          <w:numId w:val="1"/>
        </w:numPr>
        <w:spacing w:line="360" w:lineRule="auto"/>
        <w:jc w:val="both"/>
        <w:rPr>
          <w:sz w:val="20"/>
          <w:szCs w:val="20"/>
          <w:lang w:val="ru-RU"/>
        </w:rPr>
      </w:pPr>
      <w:r w:rsidRPr="000C1A3E">
        <w:rPr>
          <w:sz w:val="20"/>
          <w:szCs w:val="20"/>
          <w:lang w:val="ru-RU"/>
        </w:rPr>
        <w:t xml:space="preserve">При проведении обслуживания конвейера убедитесь, что система и двигатель трактора выключены. </w:t>
      </w:r>
    </w:p>
    <w:p w:rsidR="000C1A3E" w:rsidRPr="000C1A3E" w:rsidRDefault="000C1A3E" w:rsidP="005141A7">
      <w:pPr>
        <w:pStyle w:val="a4"/>
        <w:numPr>
          <w:ilvl w:val="0"/>
          <w:numId w:val="1"/>
        </w:numPr>
        <w:spacing w:line="360" w:lineRule="auto"/>
        <w:jc w:val="both"/>
        <w:rPr>
          <w:sz w:val="20"/>
          <w:szCs w:val="20"/>
          <w:lang w:val="ru-RU"/>
        </w:rPr>
      </w:pPr>
      <w:r w:rsidRPr="000C1A3E">
        <w:rPr>
          <w:sz w:val="20"/>
          <w:szCs w:val="20"/>
          <w:lang w:val="ru-RU"/>
        </w:rPr>
        <w:t xml:space="preserve">При проведении обслуживания конвейера </w:t>
      </w:r>
      <w:r>
        <w:rPr>
          <w:sz w:val="20"/>
          <w:szCs w:val="20"/>
          <w:lang w:val="ru-RU"/>
        </w:rPr>
        <w:t>нужно обязательно</w:t>
      </w:r>
      <w:r w:rsidRPr="000C1A3E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надевать необходимые защитные средства</w:t>
      </w:r>
      <w:r w:rsidR="005141A7">
        <w:rPr>
          <w:sz w:val="20"/>
          <w:szCs w:val="20"/>
          <w:lang w:val="ru-RU"/>
        </w:rPr>
        <w:t xml:space="preserve"> </w:t>
      </w:r>
      <w:r w:rsidR="005A6422">
        <w:rPr>
          <w:sz w:val="20"/>
          <w:szCs w:val="20"/>
          <w:lang w:val="ru-RU"/>
        </w:rPr>
        <w:t>(очки, перчатки, фартуки и т.д</w:t>
      </w:r>
      <w:r w:rsidRPr="000C1A3E">
        <w:rPr>
          <w:sz w:val="20"/>
          <w:szCs w:val="20"/>
          <w:lang w:val="ru-RU"/>
        </w:rPr>
        <w:t>.).</w:t>
      </w:r>
    </w:p>
    <w:p w:rsidR="000C1A3E" w:rsidRPr="000C1A3E" w:rsidRDefault="000C1A3E" w:rsidP="005141A7">
      <w:pPr>
        <w:pStyle w:val="a4"/>
        <w:numPr>
          <w:ilvl w:val="0"/>
          <w:numId w:val="1"/>
        </w:numPr>
        <w:spacing w:line="360" w:lineRule="auto"/>
        <w:jc w:val="both"/>
        <w:rPr>
          <w:sz w:val="20"/>
          <w:szCs w:val="20"/>
          <w:lang w:val="ru-RU"/>
        </w:rPr>
      </w:pPr>
      <w:r w:rsidRPr="000C1A3E">
        <w:rPr>
          <w:sz w:val="20"/>
          <w:szCs w:val="20"/>
          <w:lang w:val="ru-RU"/>
        </w:rPr>
        <w:t>Гидравлическая система работает под высоким давлением. Поэтому гидравлические компоненты</w:t>
      </w:r>
      <w:r>
        <w:rPr>
          <w:sz w:val="20"/>
          <w:szCs w:val="20"/>
          <w:lang w:val="ru-RU"/>
        </w:rPr>
        <w:t xml:space="preserve"> периодически должны меняться</w:t>
      </w:r>
      <w:r w:rsidRPr="000C1A3E">
        <w:rPr>
          <w:sz w:val="20"/>
          <w:szCs w:val="20"/>
          <w:lang w:val="ru-RU"/>
        </w:rPr>
        <w:t>.</w:t>
      </w:r>
    </w:p>
    <w:p w:rsidR="000C1A3E" w:rsidRPr="000C1A3E" w:rsidRDefault="000C1A3E" w:rsidP="005141A7">
      <w:pPr>
        <w:pStyle w:val="a4"/>
        <w:numPr>
          <w:ilvl w:val="0"/>
          <w:numId w:val="1"/>
        </w:numPr>
        <w:spacing w:line="360" w:lineRule="auto"/>
        <w:jc w:val="both"/>
        <w:rPr>
          <w:sz w:val="20"/>
          <w:szCs w:val="20"/>
          <w:lang w:val="ru-RU"/>
        </w:rPr>
      </w:pPr>
      <w:r w:rsidRPr="000C1A3E">
        <w:rPr>
          <w:sz w:val="20"/>
          <w:szCs w:val="20"/>
          <w:lang w:val="ru-RU"/>
        </w:rPr>
        <w:t>Регулярно проверяйте герметичность соединительных винтов и гаек.</w:t>
      </w:r>
    </w:p>
    <w:p w:rsidR="000C1A3E" w:rsidRPr="000C1A3E" w:rsidRDefault="000C1A3E" w:rsidP="005141A7">
      <w:pPr>
        <w:pStyle w:val="a4"/>
        <w:numPr>
          <w:ilvl w:val="0"/>
          <w:numId w:val="1"/>
        </w:numPr>
        <w:spacing w:line="360" w:lineRule="auto"/>
        <w:jc w:val="both"/>
        <w:rPr>
          <w:sz w:val="20"/>
          <w:szCs w:val="20"/>
          <w:lang w:val="ru-RU"/>
        </w:rPr>
      </w:pPr>
      <w:r w:rsidRPr="000C1A3E">
        <w:rPr>
          <w:sz w:val="20"/>
          <w:szCs w:val="20"/>
          <w:lang w:val="ru-RU"/>
        </w:rPr>
        <w:t xml:space="preserve">При движении на конвейерном прицепе убедитесь, что конвейер находится в закрытом </w:t>
      </w:r>
      <w:proofErr w:type="gramStart"/>
      <w:r w:rsidRPr="000C1A3E">
        <w:rPr>
          <w:sz w:val="20"/>
          <w:szCs w:val="20"/>
          <w:lang w:val="ru-RU"/>
        </w:rPr>
        <w:t>положении</w:t>
      </w:r>
      <w:proofErr w:type="gramEnd"/>
      <w:r w:rsidRPr="000C1A3E">
        <w:rPr>
          <w:sz w:val="20"/>
          <w:szCs w:val="20"/>
          <w:lang w:val="ru-RU"/>
        </w:rPr>
        <w:t xml:space="preserve"> и устано</w:t>
      </w:r>
      <w:r w:rsidR="005A6422">
        <w:rPr>
          <w:sz w:val="20"/>
          <w:szCs w:val="20"/>
          <w:lang w:val="ru-RU"/>
        </w:rPr>
        <w:t>вите скорость трактора до 20 км/</w:t>
      </w:r>
      <w:r w:rsidRPr="000C1A3E">
        <w:rPr>
          <w:sz w:val="20"/>
          <w:szCs w:val="20"/>
          <w:lang w:val="ru-RU"/>
        </w:rPr>
        <w:t>ч.</w:t>
      </w:r>
    </w:p>
    <w:p w:rsidR="00C5210B" w:rsidRPr="000C1A3E" w:rsidRDefault="005972A2" w:rsidP="005141A7">
      <w:pPr>
        <w:pStyle w:val="a4"/>
        <w:numPr>
          <w:ilvl w:val="0"/>
          <w:numId w:val="1"/>
        </w:numPr>
        <w:spacing w:line="360" w:lineRule="auto"/>
        <w:jc w:val="both"/>
        <w:rPr>
          <w:sz w:val="20"/>
          <w:szCs w:val="20"/>
          <w:lang w:val="ru-RU"/>
        </w:rPr>
      </w:pPr>
      <w:r w:rsidRPr="000C1A3E">
        <w:rPr>
          <w:sz w:val="20"/>
          <w:szCs w:val="20"/>
          <w:lang w:val="ru-RU"/>
        </w:rPr>
        <w:t xml:space="preserve"> </w:t>
      </w:r>
      <w:r w:rsidR="000C1A3E" w:rsidRPr="000C1A3E">
        <w:rPr>
          <w:sz w:val="20"/>
          <w:szCs w:val="20"/>
          <w:lang w:val="ru-RU"/>
        </w:rPr>
        <w:t>Не используйте запасные части, кроме производителя.</w:t>
      </w:r>
    </w:p>
    <w:sectPr w:rsidR="00C5210B" w:rsidRPr="000C1A3E" w:rsidSect="00925859">
      <w:pgSz w:w="8391" w:h="11907" w:code="11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0535998"/>
    <w:multiLevelType w:val="hybridMultilevel"/>
    <w:tmpl w:val="C00AA09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A974815"/>
    <w:multiLevelType w:val="hybridMultilevel"/>
    <w:tmpl w:val="2F16B0B0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2777AB"/>
    <w:multiLevelType w:val="hybridMultilevel"/>
    <w:tmpl w:val="5C0A4F2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5C2DB7"/>
    <w:multiLevelType w:val="hybridMultilevel"/>
    <w:tmpl w:val="E9F2766C"/>
    <w:lvl w:ilvl="0" w:tplc="13448F3E">
      <w:start w:val="5"/>
      <w:numFmt w:val="decimal"/>
      <w:lvlText w:val="%1"/>
      <w:lvlJc w:val="left"/>
      <w:pPr>
        <w:ind w:left="75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8220" w:hanging="360"/>
      </w:pPr>
    </w:lvl>
    <w:lvl w:ilvl="2" w:tplc="041F001B" w:tentative="1">
      <w:start w:val="1"/>
      <w:numFmt w:val="lowerRoman"/>
      <w:lvlText w:val="%3."/>
      <w:lvlJc w:val="right"/>
      <w:pPr>
        <w:ind w:left="8940" w:hanging="180"/>
      </w:pPr>
    </w:lvl>
    <w:lvl w:ilvl="3" w:tplc="041F000F" w:tentative="1">
      <w:start w:val="1"/>
      <w:numFmt w:val="decimal"/>
      <w:lvlText w:val="%4."/>
      <w:lvlJc w:val="left"/>
      <w:pPr>
        <w:ind w:left="9660" w:hanging="360"/>
      </w:pPr>
    </w:lvl>
    <w:lvl w:ilvl="4" w:tplc="041F0019" w:tentative="1">
      <w:start w:val="1"/>
      <w:numFmt w:val="lowerLetter"/>
      <w:lvlText w:val="%5."/>
      <w:lvlJc w:val="left"/>
      <w:pPr>
        <w:ind w:left="10380" w:hanging="360"/>
      </w:pPr>
    </w:lvl>
    <w:lvl w:ilvl="5" w:tplc="041F001B" w:tentative="1">
      <w:start w:val="1"/>
      <w:numFmt w:val="lowerRoman"/>
      <w:lvlText w:val="%6."/>
      <w:lvlJc w:val="right"/>
      <w:pPr>
        <w:ind w:left="11100" w:hanging="180"/>
      </w:pPr>
    </w:lvl>
    <w:lvl w:ilvl="6" w:tplc="041F000F" w:tentative="1">
      <w:start w:val="1"/>
      <w:numFmt w:val="decimal"/>
      <w:lvlText w:val="%7."/>
      <w:lvlJc w:val="left"/>
      <w:pPr>
        <w:ind w:left="11820" w:hanging="360"/>
      </w:pPr>
    </w:lvl>
    <w:lvl w:ilvl="7" w:tplc="041F0019" w:tentative="1">
      <w:start w:val="1"/>
      <w:numFmt w:val="lowerLetter"/>
      <w:lvlText w:val="%8."/>
      <w:lvlJc w:val="left"/>
      <w:pPr>
        <w:ind w:left="12540" w:hanging="360"/>
      </w:pPr>
    </w:lvl>
    <w:lvl w:ilvl="8" w:tplc="041F001B" w:tentative="1">
      <w:start w:val="1"/>
      <w:numFmt w:val="lowerRoman"/>
      <w:lvlText w:val="%9."/>
      <w:lvlJc w:val="right"/>
      <w:pPr>
        <w:ind w:left="13260" w:hanging="180"/>
      </w:pPr>
    </w:lvl>
  </w:abstractNum>
  <w:abstractNum w:abstractNumId="4">
    <w:nsid w:val="368E246F"/>
    <w:multiLevelType w:val="hybridMultilevel"/>
    <w:tmpl w:val="7C5401A6"/>
    <w:lvl w:ilvl="0" w:tplc="9A94A40A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7F3D63"/>
    <w:multiLevelType w:val="hybridMultilevel"/>
    <w:tmpl w:val="706A2918"/>
    <w:lvl w:ilvl="0" w:tplc="041F0011">
      <w:start w:val="1"/>
      <w:numFmt w:val="decimal"/>
      <w:lvlText w:val="%1)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52E3C8C"/>
    <w:multiLevelType w:val="hybridMultilevel"/>
    <w:tmpl w:val="4D88C85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075834"/>
    <w:multiLevelType w:val="hybridMultilevel"/>
    <w:tmpl w:val="4D88C85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6849EF"/>
    <w:multiLevelType w:val="hybridMultilevel"/>
    <w:tmpl w:val="16F072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8069A1"/>
    <w:multiLevelType w:val="hybridMultilevel"/>
    <w:tmpl w:val="3F4A4EC4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063564"/>
    <w:multiLevelType w:val="hybridMultilevel"/>
    <w:tmpl w:val="01CAD98C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74273C"/>
    <w:multiLevelType w:val="hybridMultilevel"/>
    <w:tmpl w:val="780ABD80"/>
    <w:lvl w:ilvl="0" w:tplc="77A0CA96">
      <w:start w:val="1"/>
      <w:numFmt w:val="decimal"/>
      <w:lvlText w:val="%1-"/>
      <w:lvlJc w:val="left"/>
      <w:pPr>
        <w:ind w:left="40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>
    <w:nsid w:val="78330288"/>
    <w:multiLevelType w:val="hybridMultilevel"/>
    <w:tmpl w:val="4D88C85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1"/>
  </w:num>
  <w:num w:numId="4">
    <w:abstractNumId w:val="4"/>
  </w:num>
  <w:num w:numId="5">
    <w:abstractNumId w:val="6"/>
  </w:num>
  <w:num w:numId="6">
    <w:abstractNumId w:val="3"/>
  </w:num>
  <w:num w:numId="7">
    <w:abstractNumId w:val="10"/>
  </w:num>
  <w:num w:numId="8">
    <w:abstractNumId w:val="5"/>
  </w:num>
  <w:num w:numId="9">
    <w:abstractNumId w:val="1"/>
  </w:num>
  <w:num w:numId="10">
    <w:abstractNumId w:val="7"/>
  </w:num>
  <w:num w:numId="11">
    <w:abstractNumId w:val="9"/>
  </w:num>
  <w:num w:numId="12">
    <w:abstractNumId w:val="12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hyphenationZone w:val="425"/>
  <w:characterSpacingControl w:val="doNotCompress"/>
  <w:compat/>
  <w:rsids>
    <w:rsidRoot w:val="00BE28BC"/>
    <w:rsid w:val="00042E6A"/>
    <w:rsid w:val="00071AD0"/>
    <w:rsid w:val="000C1A3E"/>
    <w:rsid w:val="000E1AA7"/>
    <w:rsid w:val="001055D3"/>
    <w:rsid w:val="00122739"/>
    <w:rsid w:val="00146933"/>
    <w:rsid w:val="00153EF9"/>
    <w:rsid w:val="001A10D0"/>
    <w:rsid w:val="001A7A49"/>
    <w:rsid w:val="001C7BC8"/>
    <w:rsid w:val="002208BE"/>
    <w:rsid w:val="002329DB"/>
    <w:rsid w:val="00266EC5"/>
    <w:rsid w:val="00287027"/>
    <w:rsid w:val="002B6640"/>
    <w:rsid w:val="002B764F"/>
    <w:rsid w:val="002C5DAE"/>
    <w:rsid w:val="002C6C78"/>
    <w:rsid w:val="002D471F"/>
    <w:rsid w:val="002F554D"/>
    <w:rsid w:val="003943A7"/>
    <w:rsid w:val="003F6DDE"/>
    <w:rsid w:val="004234D9"/>
    <w:rsid w:val="00443A96"/>
    <w:rsid w:val="00447F7E"/>
    <w:rsid w:val="00477A4F"/>
    <w:rsid w:val="004A3F39"/>
    <w:rsid w:val="004C6D59"/>
    <w:rsid w:val="004F22ED"/>
    <w:rsid w:val="00503BF5"/>
    <w:rsid w:val="005141A7"/>
    <w:rsid w:val="0051623B"/>
    <w:rsid w:val="00550C1A"/>
    <w:rsid w:val="005972A2"/>
    <w:rsid w:val="005A6422"/>
    <w:rsid w:val="005B63F0"/>
    <w:rsid w:val="005E4EB0"/>
    <w:rsid w:val="005F1CDB"/>
    <w:rsid w:val="00621F90"/>
    <w:rsid w:val="00637CEA"/>
    <w:rsid w:val="00640984"/>
    <w:rsid w:val="006D6B64"/>
    <w:rsid w:val="006E1F23"/>
    <w:rsid w:val="00767DCA"/>
    <w:rsid w:val="007E3594"/>
    <w:rsid w:val="007E6340"/>
    <w:rsid w:val="00811673"/>
    <w:rsid w:val="008270D1"/>
    <w:rsid w:val="00852D6B"/>
    <w:rsid w:val="008A1F64"/>
    <w:rsid w:val="008A44DE"/>
    <w:rsid w:val="008A545C"/>
    <w:rsid w:val="008B0217"/>
    <w:rsid w:val="008E0706"/>
    <w:rsid w:val="00925859"/>
    <w:rsid w:val="00974A13"/>
    <w:rsid w:val="009D3027"/>
    <w:rsid w:val="00A41C08"/>
    <w:rsid w:val="00A75199"/>
    <w:rsid w:val="00A80743"/>
    <w:rsid w:val="00AC0D65"/>
    <w:rsid w:val="00AC71ED"/>
    <w:rsid w:val="00AC7D61"/>
    <w:rsid w:val="00B00606"/>
    <w:rsid w:val="00B20FEC"/>
    <w:rsid w:val="00B34223"/>
    <w:rsid w:val="00B53777"/>
    <w:rsid w:val="00B6530E"/>
    <w:rsid w:val="00BA3E5A"/>
    <w:rsid w:val="00BC2CC8"/>
    <w:rsid w:val="00BD53BE"/>
    <w:rsid w:val="00BE28BC"/>
    <w:rsid w:val="00C11EAC"/>
    <w:rsid w:val="00C33680"/>
    <w:rsid w:val="00C341F6"/>
    <w:rsid w:val="00C5210B"/>
    <w:rsid w:val="00CD2239"/>
    <w:rsid w:val="00CD406F"/>
    <w:rsid w:val="00CE2DA3"/>
    <w:rsid w:val="00D0227D"/>
    <w:rsid w:val="00D0264F"/>
    <w:rsid w:val="00D551AA"/>
    <w:rsid w:val="00D65123"/>
    <w:rsid w:val="00D9416C"/>
    <w:rsid w:val="00DE1816"/>
    <w:rsid w:val="00E00F83"/>
    <w:rsid w:val="00E12E65"/>
    <w:rsid w:val="00E13C99"/>
    <w:rsid w:val="00E45105"/>
    <w:rsid w:val="00EC77E9"/>
    <w:rsid w:val="00EE75EE"/>
    <w:rsid w:val="00F1334D"/>
    <w:rsid w:val="00F311DC"/>
    <w:rsid w:val="00F35B3D"/>
    <w:rsid w:val="00F562E8"/>
    <w:rsid w:val="00F6729B"/>
    <w:rsid w:val="00F67C95"/>
    <w:rsid w:val="00F83276"/>
    <w:rsid w:val="00FB741E"/>
    <w:rsid w:val="00FC08DF"/>
    <w:rsid w:val="00FE0DBF"/>
    <w:rsid w:val="00FE1ED5"/>
    <w:rsid w:val="00FF5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4" type="connector" idref="#Düz Ok Bağlayıcısı 15"/>
        <o:r id="V:Rule5" type="connector" idref="#Düz Ok Bağlayıcısı 8"/>
        <o:r id="V:Rule6" type="connector" idref="#Düz Ok Bağlayıcısı 1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D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585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C08D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B7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764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C1A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925859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FC08DF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B7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764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C1A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4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EA010D-AACC-468F-8148-81371B015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HüS</dc:creator>
  <cp:lastModifiedBy>User</cp:lastModifiedBy>
  <cp:revision>3</cp:revision>
  <cp:lastPrinted>2019-10-10T06:08:00Z</cp:lastPrinted>
  <dcterms:created xsi:type="dcterms:W3CDTF">2019-10-10T06:08:00Z</dcterms:created>
  <dcterms:modified xsi:type="dcterms:W3CDTF">2019-10-10T06:08:00Z</dcterms:modified>
</cp:coreProperties>
</file>